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AE" w:rsidRPr="007A207B" w:rsidRDefault="00E967D4" w:rsidP="00941D6D">
      <w:pPr>
        <w:pStyle w:val="NormalWeb"/>
        <w:keepNext/>
        <w:spacing w:before="0" w:beforeAutospacing="0" w:after="0"/>
        <w:rPr>
          <w:rFonts w:ascii="Arial" w:hAnsi="Arial" w:cs="Arial"/>
          <w:b/>
          <w:bCs/>
          <w:sz w:val="28"/>
          <w:szCs w:val="28"/>
          <w:lang w:val="lv-LV"/>
        </w:rPr>
      </w:pPr>
      <w:r w:rsidRPr="00E967D4">
        <w:rPr>
          <w:rFonts w:ascii="Arial" w:hAnsi="Arial" w:cs="Arial"/>
          <w:b/>
          <w:bCs/>
          <w:noProof/>
          <w:sz w:val="28"/>
          <w:szCs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25pt;margin-top:-60.15pt;width:50.7pt;height:71.7pt;z-index:251658240" o:allowincell="f">
            <v:imagedata r:id="rId8" o:title=""/>
            <w10:wrap type="topAndBottom"/>
          </v:shape>
        </w:pict>
      </w:r>
    </w:p>
    <w:p w:rsidR="00A30CB6" w:rsidRPr="007A207B" w:rsidRDefault="00A30CB6" w:rsidP="00A30CB6">
      <w:pPr>
        <w:pStyle w:val="NormalWeb"/>
        <w:keepNext/>
        <w:spacing w:before="0" w:beforeAutospacing="0" w:after="0"/>
        <w:jc w:val="center"/>
        <w:rPr>
          <w:sz w:val="28"/>
          <w:szCs w:val="28"/>
          <w:lang w:val="lv-LV"/>
        </w:rPr>
      </w:pPr>
      <w:r w:rsidRPr="007A207B">
        <w:rPr>
          <w:rFonts w:ascii="Arial" w:hAnsi="Arial" w:cs="Arial"/>
          <w:b/>
          <w:bCs/>
          <w:sz w:val="28"/>
          <w:szCs w:val="28"/>
          <w:lang w:val="lv-LV"/>
        </w:rPr>
        <w:t>LATVIJAS REPUBLIKA</w:t>
      </w:r>
    </w:p>
    <w:p w:rsidR="00A30CB6" w:rsidRPr="007A207B" w:rsidRDefault="00A30CB6" w:rsidP="00A30CB6">
      <w:pPr>
        <w:pStyle w:val="NormalWeb"/>
        <w:spacing w:before="0" w:beforeAutospacing="0" w:after="0"/>
        <w:jc w:val="center"/>
        <w:rPr>
          <w:sz w:val="28"/>
          <w:szCs w:val="28"/>
          <w:lang w:val="lv-LV"/>
        </w:rPr>
      </w:pPr>
      <w:r w:rsidRPr="007A207B">
        <w:rPr>
          <w:rFonts w:ascii="Arial" w:hAnsi="Arial" w:cs="Arial"/>
          <w:b/>
          <w:bCs/>
          <w:sz w:val="28"/>
          <w:szCs w:val="28"/>
          <w:lang w:val="lv-LV"/>
        </w:rPr>
        <w:t>KOCĒNU NOVADA DOME</w:t>
      </w:r>
    </w:p>
    <w:p w:rsidR="00A30CB6" w:rsidRPr="007A207B" w:rsidRDefault="00A30CB6" w:rsidP="00A30CB6">
      <w:pPr>
        <w:pStyle w:val="NormalWeb"/>
        <w:spacing w:before="0" w:beforeAutospacing="0" w:after="0"/>
        <w:jc w:val="center"/>
        <w:rPr>
          <w:lang w:val="lv-LV"/>
        </w:rPr>
      </w:pPr>
      <w:r w:rsidRPr="007A207B">
        <w:rPr>
          <w:rFonts w:ascii="Arial" w:hAnsi="Arial" w:cs="Arial"/>
          <w:sz w:val="20"/>
          <w:szCs w:val="20"/>
          <w:lang w:val="lv-LV"/>
        </w:rPr>
        <w:t>Reģistrācijas Nr.90009114171</w:t>
      </w:r>
    </w:p>
    <w:p w:rsidR="00A30CB6" w:rsidRPr="007A207B" w:rsidRDefault="00A30CB6" w:rsidP="00A30CB6">
      <w:pPr>
        <w:pStyle w:val="NormalWeb"/>
        <w:spacing w:before="0" w:beforeAutospacing="0" w:after="0"/>
        <w:jc w:val="center"/>
        <w:rPr>
          <w:lang w:val="lv-LV"/>
        </w:rPr>
      </w:pPr>
      <w:r w:rsidRPr="007A207B">
        <w:rPr>
          <w:rFonts w:ascii="Arial" w:hAnsi="Arial" w:cs="Arial"/>
          <w:sz w:val="20"/>
          <w:szCs w:val="20"/>
          <w:lang w:val="lv-LV"/>
        </w:rPr>
        <w:t>Alejasiela 8, Kocēni, Kocēnupag.,Kocēnunov., LV-4220</w:t>
      </w:r>
    </w:p>
    <w:p w:rsidR="00A30CB6" w:rsidRPr="007A207B" w:rsidRDefault="00A30CB6" w:rsidP="00A30CB6">
      <w:pPr>
        <w:pStyle w:val="NormalWeb"/>
        <w:spacing w:before="0" w:beforeAutospacing="0" w:after="0"/>
        <w:jc w:val="center"/>
        <w:rPr>
          <w:lang w:val="lv-LV"/>
        </w:rPr>
      </w:pPr>
      <w:r w:rsidRPr="007A207B">
        <w:rPr>
          <w:rFonts w:ascii="Arial" w:hAnsi="Arial" w:cs="Arial"/>
          <w:sz w:val="20"/>
          <w:szCs w:val="20"/>
          <w:lang w:val="lv-LV"/>
        </w:rPr>
        <w:t xml:space="preserve">Tālrunis 64207690, fakss 64207688, e-pasts: info@kocenunovads.lv </w:t>
      </w:r>
    </w:p>
    <w:p w:rsidR="00A30CB6" w:rsidRPr="007A207B" w:rsidRDefault="00A30CB6" w:rsidP="00A30CB6">
      <w:pPr>
        <w:pStyle w:val="NormalWeb"/>
        <w:pBdr>
          <w:bottom w:val="double" w:sz="2" w:space="2" w:color="000000"/>
        </w:pBdr>
        <w:spacing w:before="0" w:beforeAutospacing="0" w:after="0"/>
        <w:jc w:val="center"/>
        <w:rPr>
          <w:lang w:val="lv-LV"/>
        </w:rPr>
      </w:pPr>
      <w:r w:rsidRPr="007A207B">
        <w:rPr>
          <w:rFonts w:ascii="Arial" w:hAnsi="Arial" w:cs="Arial"/>
          <w:sz w:val="20"/>
          <w:szCs w:val="20"/>
          <w:lang w:val="lv-LV"/>
        </w:rPr>
        <w:t>Norēķinukonts: LV25UNLA0050014273854, AS „SEB Banka”, kods UNLALV2X</w:t>
      </w:r>
    </w:p>
    <w:p w:rsidR="00A30CB6" w:rsidRPr="007A207B" w:rsidRDefault="00A30CB6" w:rsidP="00A30CB6">
      <w:pPr>
        <w:pStyle w:val="NormalWeb"/>
        <w:pBdr>
          <w:bottom w:val="double" w:sz="2" w:space="2" w:color="000000"/>
        </w:pBdr>
        <w:spacing w:before="0" w:beforeAutospacing="0" w:after="0"/>
        <w:jc w:val="center"/>
        <w:rPr>
          <w:lang w:val="lv-LV"/>
        </w:rPr>
      </w:pPr>
      <w:r w:rsidRPr="007A207B">
        <w:rPr>
          <w:rFonts w:ascii="Arial" w:hAnsi="Arial" w:cs="Arial"/>
          <w:b/>
          <w:bCs/>
          <w:sz w:val="22"/>
          <w:szCs w:val="22"/>
          <w:lang w:val="lv-LV"/>
        </w:rPr>
        <w:t>IEPIRKUMU KOMISIJA</w:t>
      </w:r>
    </w:p>
    <w:p w:rsidR="00A30CB6" w:rsidRPr="007A207B" w:rsidRDefault="00A30CB6" w:rsidP="00A30CB6">
      <w:pPr>
        <w:pStyle w:val="NormalWeb"/>
        <w:spacing w:before="0" w:beforeAutospacing="0" w:after="0"/>
        <w:rPr>
          <w:lang w:val="lv-LV"/>
        </w:rPr>
      </w:pPr>
    </w:p>
    <w:p w:rsidR="00710F95" w:rsidRDefault="00710F95" w:rsidP="00710F95">
      <w:pPr>
        <w:spacing w:line="240" w:lineRule="auto"/>
        <w:jc w:val="center"/>
        <w:rPr>
          <w:rFonts w:ascii="Arial" w:eastAsia="Times New Roman" w:hAnsi="Arial" w:cs="Arial"/>
          <w:b/>
          <w:bCs/>
          <w:color w:val="000000"/>
          <w:sz w:val="24"/>
          <w:szCs w:val="24"/>
        </w:rPr>
      </w:pPr>
      <w:r w:rsidRPr="007A207B">
        <w:rPr>
          <w:rFonts w:ascii="Arial" w:eastAsia="Times New Roman" w:hAnsi="Arial" w:cs="Arial"/>
          <w:b/>
          <w:bCs/>
          <w:color w:val="000000"/>
          <w:sz w:val="24"/>
          <w:szCs w:val="24"/>
        </w:rPr>
        <w:t>Iepirkumu procedūra publisko iepirkumu likuma kārtībā</w:t>
      </w:r>
    </w:p>
    <w:p w:rsidR="00A30CB6" w:rsidRPr="00C05276" w:rsidRDefault="00C05276" w:rsidP="00C05276">
      <w:pPr>
        <w:spacing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ATKLĀTS KONKURSS</w:t>
      </w:r>
    </w:p>
    <w:p w:rsidR="00710F95" w:rsidRPr="007A207B" w:rsidRDefault="00710F95" w:rsidP="00710F95">
      <w:pPr>
        <w:shd w:val="clear" w:color="auto" w:fill="FFFFFF"/>
        <w:spacing w:line="240" w:lineRule="auto"/>
        <w:ind w:firstLine="567"/>
        <w:jc w:val="center"/>
        <w:rPr>
          <w:rFonts w:ascii="Times New Roman" w:eastAsia="Times New Roman" w:hAnsi="Times New Roman"/>
          <w:sz w:val="24"/>
          <w:szCs w:val="24"/>
        </w:rPr>
      </w:pPr>
      <w:r w:rsidRPr="007A207B">
        <w:rPr>
          <w:rFonts w:ascii="Times New Roman" w:eastAsia="Times New Roman" w:hAnsi="Times New Roman"/>
          <w:i/>
          <w:iCs/>
          <w:color w:val="000000"/>
          <w:sz w:val="24"/>
          <w:szCs w:val="24"/>
        </w:rPr>
        <w:t>„</w:t>
      </w:r>
      <w:r w:rsidRPr="007A207B">
        <w:rPr>
          <w:rFonts w:ascii="Arial" w:eastAsia="Times New Roman" w:hAnsi="Arial" w:cs="Arial"/>
          <w:b/>
          <w:bCs/>
          <w:i/>
          <w:iCs/>
          <w:color w:val="000000"/>
        </w:rPr>
        <w:t xml:space="preserve">Energoefektivitātes paaugstinošu būvdarbu veikšana Kocēnu novada PII </w:t>
      </w:r>
      <w:r w:rsidR="00941D6D" w:rsidRPr="007A207B">
        <w:rPr>
          <w:rFonts w:ascii="Arial" w:eastAsia="Times New Roman" w:hAnsi="Arial" w:cs="Arial"/>
          <w:b/>
          <w:bCs/>
          <w:i/>
          <w:iCs/>
          <w:color w:val="000000"/>
        </w:rPr>
        <w:t>„</w:t>
      </w:r>
      <w:r w:rsidRPr="007A207B">
        <w:rPr>
          <w:rFonts w:ascii="Arial" w:eastAsia="Times New Roman" w:hAnsi="Arial" w:cs="Arial"/>
          <w:b/>
          <w:bCs/>
          <w:i/>
          <w:iCs/>
          <w:color w:val="000000"/>
        </w:rPr>
        <w:t>Auseklītis</w:t>
      </w:r>
      <w:r w:rsidRPr="007A207B">
        <w:rPr>
          <w:rFonts w:ascii="Arial" w:eastAsia="Times New Roman" w:hAnsi="Arial" w:cs="Arial"/>
          <w:b/>
          <w:bCs/>
          <w:color w:val="000000"/>
        </w:rPr>
        <w:t>”</w:t>
      </w:r>
    </w:p>
    <w:p w:rsidR="00941D6D" w:rsidRPr="007A207B" w:rsidRDefault="00710F95" w:rsidP="0092743B">
      <w:pPr>
        <w:spacing w:line="240" w:lineRule="auto"/>
        <w:jc w:val="center"/>
        <w:rPr>
          <w:rFonts w:ascii="Arial" w:eastAsia="Times New Roman" w:hAnsi="Arial" w:cs="Arial"/>
          <w:b/>
          <w:bCs/>
        </w:rPr>
      </w:pPr>
      <w:r w:rsidRPr="007A207B">
        <w:rPr>
          <w:rFonts w:ascii="Arial" w:eastAsia="Times New Roman" w:hAnsi="Arial" w:cs="Arial"/>
          <w:b/>
        </w:rPr>
        <w:t>Iepirkuma</w:t>
      </w:r>
      <w:r w:rsidR="00941D6D" w:rsidRPr="007A207B">
        <w:rPr>
          <w:rFonts w:ascii="Arial" w:eastAsia="Times New Roman" w:hAnsi="Arial" w:cs="Arial"/>
          <w:b/>
        </w:rPr>
        <w:t xml:space="preserve"> </w:t>
      </w:r>
      <w:r w:rsidRPr="007A207B">
        <w:rPr>
          <w:rFonts w:ascii="Arial" w:eastAsia="Times New Roman" w:hAnsi="Arial" w:cs="Arial"/>
          <w:b/>
        </w:rPr>
        <w:t>identifikācijas Nr.</w:t>
      </w:r>
      <w:r w:rsidRPr="007A207B">
        <w:rPr>
          <w:rFonts w:ascii="Arial" w:eastAsia="Times New Roman" w:hAnsi="Arial" w:cs="Arial"/>
          <w:b/>
          <w:bCs/>
        </w:rPr>
        <w:t xml:space="preserve"> KND/2013/03-KPFI</w:t>
      </w:r>
    </w:p>
    <w:p w:rsidR="00A30CB6" w:rsidRPr="007A207B" w:rsidRDefault="00C3586B" w:rsidP="00A30CB6">
      <w:pPr>
        <w:pStyle w:val="NormalWeb"/>
        <w:spacing w:before="0" w:beforeAutospacing="0" w:after="0"/>
        <w:jc w:val="center"/>
        <w:rPr>
          <w:lang w:val="lv-LV"/>
        </w:rPr>
      </w:pPr>
      <w:r>
        <w:rPr>
          <w:rFonts w:ascii="Arial" w:hAnsi="Arial" w:cs="Arial"/>
          <w:b/>
          <w:bCs/>
          <w:sz w:val="22"/>
          <w:szCs w:val="22"/>
          <w:lang w:val="lv-LV"/>
        </w:rPr>
        <w:t>ZIŅOJUMS</w:t>
      </w:r>
    </w:p>
    <w:p w:rsidR="00A30CB6" w:rsidRPr="007A207B" w:rsidRDefault="00A30CB6" w:rsidP="00A30CB6">
      <w:pPr>
        <w:pStyle w:val="NormalWeb"/>
        <w:spacing w:before="0" w:beforeAutospacing="0" w:after="0"/>
        <w:rPr>
          <w:lang w:val="lv-LV"/>
        </w:rPr>
      </w:pPr>
    </w:p>
    <w:p w:rsidR="00A30CB6" w:rsidRPr="007A207B" w:rsidRDefault="00A30CB6" w:rsidP="00A30CB6">
      <w:pPr>
        <w:pStyle w:val="NormalWeb"/>
        <w:spacing w:before="0" w:beforeAutospacing="0" w:after="0"/>
        <w:jc w:val="center"/>
        <w:rPr>
          <w:lang w:val="lv-LV"/>
        </w:rPr>
      </w:pPr>
    </w:p>
    <w:p w:rsidR="00A30CB6" w:rsidRPr="007A207B" w:rsidRDefault="00710F95" w:rsidP="00A30CB6">
      <w:pPr>
        <w:pStyle w:val="NormalWeb"/>
        <w:spacing w:before="0" w:beforeAutospacing="0" w:after="0"/>
        <w:rPr>
          <w:lang w:val="lv-LV"/>
        </w:rPr>
      </w:pPr>
      <w:r w:rsidRPr="007A207B">
        <w:rPr>
          <w:rFonts w:ascii="Arial" w:hAnsi="Arial" w:cs="Arial"/>
          <w:b/>
          <w:bCs/>
          <w:sz w:val="22"/>
          <w:szCs w:val="22"/>
          <w:lang w:val="lv-LV"/>
        </w:rPr>
        <w:t xml:space="preserve">2013. gada </w:t>
      </w:r>
      <w:r w:rsidR="00C3586B">
        <w:rPr>
          <w:rFonts w:ascii="Arial" w:hAnsi="Arial" w:cs="Arial"/>
          <w:b/>
          <w:bCs/>
          <w:sz w:val="22"/>
          <w:szCs w:val="22"/>
          <w:lang w:val="lv-LV"/>
        </w:rPr>
        <w:t>16</w:t>
      </w:r>
      <w:r w:rsidR="00A30CB6" w:rsidRPr="007A207B">
        <w:rPr>
          <w:rFonts w:ascii="Arial" w:hAnsi="Arial" w:cs="Arial"/>
          <w:b/>
          <w:bCs/>
          <w:sz w:val="22"/>
          <w:szCs w:val="22"/>
          <w:lang w:val="lv-LV"/>
        </w:rPr>
        <w:t>.</w:t>
      </w:r>
      <w:r w:rsidR="00941D6D" w:rsidRPr="007A207B">
        <w:rPr>
          <w:rFonts w:ascii="Arial" w:hAnsi="Arial" w:cs="Arial"/>
          <w:b/>
          <w:bCs/>
          <w:sz w:val="22"/>
          <w:szCs w:val="22"/>
          <w:lang w:val="lv-LV"/>
        </w:rPr>
        <w:t xml:space="preserve"> </w:t>
      </w:r>
      <w:r w:rsidR="00C3586B">
        <w:rPr>
          <w:rFonts w:ascii="Arial" w:hAnsi="Arial" w:cs="Arial"/>
          <w:b/>
          <w:bCs/>
          <w:sz w:val="22"/>
          <w:szCs w:val="22"/>
          <w:lang w:val="lv-LV"/>
        </w:rPr>
        <w:t>maijā</w:t>
      </w:r>
      <w:r w:rsidRPr="007A207B">
        <w:rPr>
          <w:rFonts w:ascii="Arial" w:hAnsi="Arial" w:cs="Arial"/>
          <w:b/>
          <w:bCs/>
          <w:sz w:val="22"/>
          <w:szCs w:val="22"/>
          <w:lang w:val="lv-LV"/>
        </w:rPr>
        <w:t xml:space="preserve">                   </w:t>
      </w:r>
      <w:r w:rsidR="00D06413" w:rsidRPr="007A207B">
        <w:rPr>
          <w:rFonts w:ascii="Arial" w:hAnsi="Arial" w:cs="Arial"/>
          <w:b/>
          <w:bCs/>
          <w:sz w:val="22"/>
          <w:szCs w:val="22"/>
          <w:lang w:val="lv-LV"/>
        </w:rPr>
        <w:t xml:space="preserve">                        </w:t>
      </w:r>
      <w:r w:rsidR="00C05276">
        <w:rPr>
          <w:rFonts w:ascii="Arial" w:hAnsi="Arial" w:cs="Arial"/>
          <w:b/>
          <w:bCs/>
          <w:sz w:val="22"/>
          <w:szCs w:val="22"/>
          <w:lang w:val="lv-LV"/>
        </w:rPr>
        <w:t xml:space="preserve">           </w:t>
      </w:r>
      <w:r w:rsidR="00D06413" w:rsidRPr="007A207B">
        <w:rPr>
          <w:rFonts w:ascii="Arial" w:hAnsi="Arial" w:cs="Arial"/>
          <w:b/>
          <w:bCs/>
          <w:sz w:val="22"/>
          <w:szCs w:val="22"/>
          <w:lang w:val="lv-LV"/>
        </w:rPr>
        <w:t xml:space="preserve">                                    </w:t>
      </w:r>
      <w:r w:rsidRPr="007A207B">
        <w:rPr>
          <w:rFonts w:ascii="Arial" w:hAnsi="Arial" w:cs="Arial"/>
          <w:b/>
          <w:bCs/>
          <w:sz w:val="22"/>
          <w:szCs w:val="22"/>
          <w:lang w:val="lv-LV"/>
        </w:rPr>
        <w:t xml:space="preserve"> </w:t>
      </w:r>
    </w:p>
    <w:p w:rsidR="00A30CB6" w:rsidRPr="007A207B" w:rsidRDefault="00C05276" w:rsidP="00A30CB6">
      <w:pPr>
        <w:pStyle w:val="NormalWeb"/>
        <w:spacing w:before="0" w:beforeAutospacing="0" w:after="0"/>
        <w:rPr>
          <w:lang w:val="lv-LV"/>
        </w:rPr>
      </w:pPr>
      <w:r>
        <w:rPr>
          <w:lang w:val="lv-LV"/>
        </w:rPr>
        <w:t xml:space="preserve"> </w:t>
      </w:r>
    </w:p>
    <w:p w:rsidR="00A30CB6" w:rsidRPr="007A207B" w:rsidRDefault="00A30CB6" w:rsidP="00A30CB6">
      <w:pPr>
        <w:pStyle w:val="NormalWeb"/>
        <w:spacing w:before="0" w:beforeAutospacing="0" w:after="0" w:line="360" w:lineRule="auto"/>
        <w:rPr>
          <w:rFonts w:ascii="Arial" w:hAnsi="Arial" w:cs="Arial"/>
          <w:i/>
          <w:iCs/>
          <w:sz w:val="22"/>
          <w:szCs w:val="22"/>
          <w:lang w:val="lv-LV"/>
        </w:rPr>
      </w:pPr>
      <w:r w:rsidRPr="007A207B">
        <w:rPr>
          <w:rFonts w:ascii="Arial" w:hAnsi="Arial" w:cs="Arial"/>
          <w:sz w:val="22"/>
          <w:szCs w:val="22"/>
          <w:lang w:val="lv-LV"/>
        </w:rPr>
        <w:t xml:space="preserve">Piedalās: </w:t>
      </w:r>
      <w:r w:rsidRPr="007A207B">
        <w:rPr>
          <w:rFonts w:ascii="Arial" w:hAnsi="Arial" w:cs="Arial"/>
          <w:i/>
          <w:iCs/>
          <w:sz w:val="22"/>
          <w:szCs w:val="22"/>
          <w:lang w:val="lv-LV"/>
        </w:rPr>
        <w:t xml:space="preserve">Evija Nagle, </w:t>
      </w:r>
      <w:r w:rsidR="00941D6D" w:rsidRPr="007A207B">
        <w:rPr>
          <w:rFonts w:ascii="Arial" w:hAnsi="Arial" w:cs="Arial"/>
          <w:i/>
          <w:iCs/>
          <w:sz w:val="22"/>
          <w:szCs w:val="22"/>
          <w:lang w:val="lv-LV"/>
        </w:rPr>
        <w:t xml:space="preserve"> </w:t>
      </w:r>
      <w:r w:rsidR="00C05276" w:rsidRPr="007A207B">
        <w:rPr>
          <w:rFonts w:ascii="Arial" w:hAnsi="Arial" w:cs="Arial"/>
          <w:i/>
          <w:iCs/>
          <w:sz w:val="22"/>
          <w:szCs w:val="22"/>
          <w:lang w:val="lv-LV"/>
        </w:rPr>
        <w:t>Māris</w:t>
      </w:r>
      <w:r w:rsidR="00C05276">
        <w:rPr>
          <w:rFonts w:ascii="Arial" w:hAnsi="Arial" w:cs="Arial"/>
          <w:i/>
          <w:iCs/>
          <w:sz w:val="22"/>
          <w:szCs w:val="22"/>
          <w:lang w:val="lv-LV"/>
        </w:rPr>
        <w:t xml:space="preserve"> </w:t>
      </w:r>
      <w:r w:rsidR="00C05276" w:rsidRPr="007A207B">
        <w:rPr>
          <w:rFonts w:ascii="Arial" w:hAnsi="Arial" w:cs="Arial"/>
          <w:i/>
          <w:iCs/>
          <w:sz w:val="22"/>
          <w:szCs w:val="22"/>
          <w:lang w:val="lv-LV"/>
        </w:rPr>
        <w:t>Permaņickis</w:t>
      </w:r>
      <w:r w:rsidR="00C05276">
        <w:rPr>
          <w:rFonts w:ascii="Arial" w:hAnsi="Arial" w:cs="Arial"/>
          <w:i/>
          <w:iCs/>
          <w:sz w:val="22"/>
          <w:szCs w:val="22"/>
          <w:lang w:val="lv-LV"/>
        </w:rPr>
        <w:t xml:space="preserve">,  </w:t>
      </w:r>
      <w:r w:rsidR="00C05276" w:rsidRPr="007A207B">
        <w:rPr>
          <w:rFonts w:ascii="Arial" w:hAnsi="Arial" w:cs="Arial"/>
          <w:i/>
          <w:iCs/>
          <w:sz w:val="22"/>
          <w:szCs w:val="22"/>
          <w:lang w:val="lv-LV"/>
        </w:rPr>
        <w:t>Jānis</w:t>
      </w:r>
      <w:r w:rsidR="00C05276">
        <w:rPr>
          <w:rFonts w:ascii="Arial" w:hAnsi="Arial" w:cs="Arial"/>
          <w:i/>
          <w:iCs/>
          <w:sz w:val="22"/>
          <w:szCs w:val="22"/>
          <w:lang w:val="lv-LV"/>
        </w:rPr>
        <w:t xml:space="preserve"> </w:t>
      </w:r>
      <w:r w:rsidR="00C05276" w:rsidRPr="007A207B">
        <w:rPr>
          <w:rFonts w:ascii="Arial" w:hAnsi="Arial" w:cs="Arial"/>
          <w:i/>
          <w:iCs/>
          <w:sz w:val="22"/>
          <w:szCs w:val="22"/>
          <w:lang w:val="lv-LV"/>
        </w:rPr>
        <w:t xml:space="preserve">Olmanis,  </w:t>
      </w:r>
      <w:r w:rsidRPr="007A207B">
        <w:rPr>
          <w:rFonts w:ascii="Arial" w:hAnsi="Arial" w:cs="Arial"/>
          <w:i/>
          <w:iCs/>
          <w:sz w:val="22"/>
          <w:szCs w:val="22"/>
          <w:lang w:val="lv-LV"/>
        </w:rPr>
        <w:t>Didzis</w:t>
      </w:r>
      <w:r w:rsidR="0094492A">
        <w:rPr>
          <w:rFonts w:ascii="Arial" w:hAnsi="Arial" w:cs="Arial"/>
          <w:i/>
          <w:iCs/>
          <w:sz w:val="22"/>
          <w:szCs w:val="22"/>
          <w:lang w:val="lv-LV"/>
        </w:rPr>
        <w:t xml:space="preserve"> </w:t>
      </w:r>
      <w:r w:rsidRPr="007A207B">
        <w:rPr>
          <w:rFonts w:ascii="Arial" w:hAnsi="Arial" w:cs="Arial"/>
          <w:i/>
          <w:iCs/>
          <w:sz w:val="22"/>
          <w:szCs w:val="22"/>
          <w:lang w:val="lv-LV"/>
        </w:rPr>
        <w:t xml:space="preserve">Endzeliņš, </w:t>
      </w:r>
      <w:r w:rsidR="00941D6D" w:rsidRPr="007A207B">
        <w:rPr>
          <w:rFonts w:ascii="Arial" w:hAnsi="Arial" w:cs="Arial"/>
          <w:i/>
          <w:iCs/>
          <w:sz w:val="22"/>
          <w:szCs w:val="22"/>
          <w:lang w:val="lv-LV"/>
        </w:rPr>
        <w:t xml:space="preserve"> </w:t>
      </w:r>
      <w:r w:rsidR="00C3586B">
        <w:rPr>
          <w:rFonts w:ascii="Arial" w:hAnsi="Arial" w:cs="Arial"/>
          <w:i/>
          <w:iCs/>
          <w:sz w:val="22"/>
          <w:szCs w:val="22"/>
          <w:lang w:val="lv-LV"/>
        </w:rPr>
        <w:t>Jānis Zvirbulis</w:t>
      </w:r>
      <w:r w:rsidRPr="007A207B">
        <w:rPr>
          <w:rFonts w:ascii="Arial" w:hAnsi="Arial" w:cs="Arial"/>
          <w:i/>
          <w:iCs/>
          <w:sz w:val="22"/>
          <w:szCs w:val="22"/>
          <w:lang w:val="lv-LV"/>
        </w:rPr>
        <w:t xml:space="preserve">, </w:t>
      </w:r>
      <w:r w:rsidR="00941D6D" w:rsidRPr="007A207B">
        <w:rPr>
          <w:rFonts w:ascii="Arial" w:hAnsi="Arial" w:cs="Arial"/>
          <w:i/>
          <w:iCs/>
          <w:sz w:val="22"/>
          <w:szCs w:val="22"/>
          <w:lang w:val="lv-LV"/>
        </w:rPr>
        <w:t xml:space="preserve"> </w:t>
      </w:r>
      <w:r w:rsidR="00710F95" w:rsidRPr="007A207B">
        <w:rPr>
          <w:rFonts w:ascii="Arial" w:hAnsi="Arial" w:cs="Arial"/>
          <w:i/>
          <w:iCs/>
          <w:sz w:val="22"/>
          <w:szCs w:val="22"/>
          <w:lang w:val="lv-LV"/>
        </w:rPr>
        <w:t xml:space="preserve">Svetlana Greka, </w:t>
      </w:r>
    </w:p>
    <w:p w:rsidR="006963B8" w:rsidRPr="007A207B" w:rsidRDefault="006963B8" w:rsidP="00A30CB6">
      <w:pPr>
        <w:pStyle w:val="NormalWeb"/>
        <w:spacing w:before="0" w:beforeAutospacing="0" w:after="0" w:line="360" w:lineRule="auto"/>
        <w:rPr>
          <w:rFonts w:ascii="Arial" w:hAnsi="Arial" w:cs="Arial"/>
          <w:i/>
          <w:iCs/>
          <w:sz w:val="22"/>
          <w:szCs w:val="22"/>
          <w:lang w:val="lv-LV"/>
        </w:rPr>
      </w:pPr>
      <w:r w:rsidRPr="007A207B">
        <w:rPr>
          <w:rFonts w:ascii="Arial" w:hAnsi="Arial" w:cs="Arial"/>
          <w:i/>
          <w:iCs/>
          <w:sz w:val="22"/>
          <w:szCs w:val="22"/>
          <w:lang w:val="lv-LV"/>
        </w:rPr>
        <w:t>Eksperts: Arnis</w:t>
      </w:r>
      <w:r w:rsidR="0094492A">
        <w:rPr>
          <w:rFonts w:ascii="Arial" w:hAnsi="Arial" w:cs="Arial"/>
          <w:i/>
          <w:iCs/>
          <w:sz w:val="22"/>
          <w:szCs w:val="22"/>
          <w:lang w:val="lv-LV"/>
        </w:rPr>
        <w:t xml:space="preserve"> </w:t>
      </w:r>
      <w:r w:rsidRPr="007A207B">
        <w:rPr>
          <w:rFonts w:ascii="Arial" w:hAnsi="Arial" w:cs="Arial"/>
          <w:i/>
          <w:iCs/>
          <w:sz w:val="22"/>
          <w:szCs w:val="22"/>
          <w:lang w:val="lv-LV"/>
        </w:rPr>
        <w:t>Balinkēvičs – Kocēnu</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novada</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Komunālās</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saimniecības</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pārvaldes</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vadītājs.</w:t>
      </w:r>
    </w:p>
    <w:p w:rsidR="00C9514C" w:rsidRPr="007A207B" w:rsidRDefault="00C9514C" w:rsidP="00A30CB6">
      <w:pPr>
        <w:pStyle w:val="NormalWeb"/>
        <w:spacing w:before="0" w:beforeAutospacing="0" w:after="0" w:line="360" w:lineRule="auto"/>
        <w:rPr>
          <w:sz w:val="22"/>
          <w:szCs w:val="22"/>
          <w:lang w:val="lv-LV"/>
        </w:rPr>
      </w:pPr>
      <w:r w:rsidRPr="007A207B">
        <w:rPr>
          <w:rFonts w:ascii="Arial" w:hAnsi="Arial" w:cs="Arial"/>
          <w:i/>
          <w:iCs/>
          <w:sz w:val="22"/>
          <w:szCs w:val="22"/>
          <w:lang w:val="lv-LV"/>
        </w:rPr>
        <w:t xml:space="preserve">                Raimonds </w:t>
      </w:r>
      <w:r w:rsidR="00941D6D" w:rsidRPr="007A207B">
        <w:rPr>
          <w:rFonts w:ascii="Arial" w:hAnsi="Arial" w:cs="Arial"/>
          <w:i/>
          <w:iCs/>
          <w:sz w:val="22"/>
          <w:szCs w:val="22"/>
          <w:lang w:val="lv-LV"/>
        </w:rPr>
        <w:t xml:space="preserve"> </w:t>
      </w:r>
      <w:r w:rsidRPr="007A207B">
        <w:rPr>
          <w:rFonts w:ascii="Arial" w:hAnsi="Arial" w:cs="Arial"/>
          <w:i/>
          <w:iCs/>
          <w:sz w:val="22"/>
          <w:szCs w:val="22"/>
          <w:lang w:val="lv-LV"/>
        </w:rPr>
        <w:t>Rodiņš – Kocēnu novada būvinženieris.</w:t>
      </w:r>
    </w:p>
    <w:p w:rsidR="00A30CB6" w:rsidRPr="007A207B" w:rsidRDefault="00A30CB6" w:rsidP="00A30CB6">
      <w:pPr>
        <w:pStyle w:val="NormalWeb"/>
        <w:spacing w:before="0" w:beforeAutospacing="0" w:after="0" w:line="360" w:lineRule="auto"/>
        <w:rPr>
          <w:sz w:val="22"/>
          <w:szCs w:val="22"/>
          <w:lang w:val="lv-LV"/>
        </w:rPr>
      </w:pPr>
      <w:r w:rsidRPr="007A207B">
        <w:rPr>
          <w:rFonts w:ascii="Arial" w:hAnsi="Arial" w:cs="Arial"/>
          <w:sz w:val="22"/>
          <w:szCs w:val="22"/>
          <w:lang w:val="lv-LV"/>
        </w:rPr>
        <w:t xml:space="preserve">Protokolē: </w:t>
      </w:r>
      <w:r w:rsidR="00C3586B">
        <w:rPr>
          <w:rFonts w:ascii="Arial" w:hAnsi="Arial" w:cs="Arial"/>
          <w:i/>
          <w:iCs/>
          <w:sz w:val="22"/>
          <w:szCs w:val="22"/>
          <w:lang w:val="lv-LV"/>
        </w:rPr>
        <w:t>Liga Sarma Berovska</w:t>
      </w:r>
    </w:p>
    <w:p w:rsidR="00A30CB6" w:rsidRPr="007A207B" w:rsidRDefault="00A30CB6" w:rsidP="00A30CB6">
      <w:pPr>
        <w:pStyle w:val="NormalWeb"/>
        <w:spacing w:before="0" w:beforeAutospacing="0" w:after="0" w:line="360" w:lineRule="auto"/>
        <w:rPr>
          <w:sz w:val="22"/>
          <w:szCs w:val="22"/>
          <w:lang w:val="lv-LV"/>
        </w:rPr>
      </w:pPr>
      <w:r w:rsidRPr="007A207B">
        <w:rPr>
          <w:rFonts w:ascii="Arial" w:hAnsi="Arial" w:cs="Arial"/>
          <w:sz w:val="22"/>
          <w:szCs w:val="22"/>
          <w:lang w:val="lv-LV"/>
        </w:rPr>
        <w:t xml:space="preserve">Darbakārtībā: </w:t>
      </w:r>
      <w:r w:rsidRPr="007A207B">
        <w:rPr>
          <w:rFonts w:ascii="Arial" w:hAnsi="Arial" w:cs="Arial"/>
          <w:b/>
          <w:bCs/>
          <w:sz w:val="22"/>
          <w:szCs w:val="22"/>
          <w:lang w:val="lv-LV"/>
        </w:rPr>
        <w:t>Piedāvājumu</w:t>
      </w:r>
      <w:r w:rsidR="007A207B" w:rsidRPr="007A207B">
        <w:rPr>
          <w:rFonts w:ascii="Arial" w:hAnsi="Arial" w:cs="Arial"/>
          <w:b/>
          <w:bCs/>
          <w:sz w:val="22"/>
          <w:szCs w:val="22"/>
          <w:lang w:val="lv-LV"/>
        </w:rPr>
        <w:t xml:space="preserve"> izvērtēšana</w:t>
      </w:r>
    </w:p>
    <w:p w:rsidR="00A30CB6" w:rsidRPr="007A207B" w:rsidRDefault="00A30CB6" w:rsidP="00C05276">
      <w:pPr>
        <w:pStyle w:val="NormalWeb"/>
        <w:numPr>
          <w:ilvl w:val="0"/>
          <w:numId w:val="9"/>
        </w:numPr>
        <w:spacing w:before="0" w:beforeAutospacing="0" w:after="0"/>
        <w:jc w:val="both"/>
        <w:rPr>
          <w:rFonts w:ascii="Arial" w:hAnsi="Arial" w:cs="Arial"/>
          <w:sz w:val="22"/>
          <w:szCs w:val="22"/>
          <w:lang w:val="lv-LV"/>
        </w:rPr>
      </w:pPr>
      <w:r w:rsidRPr="007A207B">
        <w:rPr>
          <w:rFonts w:ascii="Arial" w:hAnsi="Arial" w:cs="Arial"/>
          <w:i/>
          <w:iCs/>
          <w:sz w:val="22"/>
          <w:szCs w:val="22"/>
          <w:lang w:val="lv-LV"/>
        </w:rPr>
        <w:t>Iepirkuma</w:t>
      </w:r>
      <w:r w:rsidR="00C9514C" w:rsidRPr="007A207B">
        <w:rPr>
          <w:rFonts w:ascii="Arial" w:hAnsi="Arial" w:cs="Arial"/>
          <w:i/>
          <w:iCs/>
          <w:sz w:val="22"/>
          <w:szCs w:val="22"/>
          <w:lang w:val="lv-LV"/>
        </w:rPr>
        <w:t xml:space="preserve"> </w:t>
      </w:r>
      <w:r w:rsidRPr="007A207B">
        <w:rPr>
          <w:rFonts w:ascii="Arial" w:hAnsi="Arial" w:cs="Arial"/>
          <w:i/>
          <w:iCs/>
          <w:sz w:val="22"/>
          <w:szCs w:val="22"/>
          <w:lang w:val="lv-LV"/>
        </w:rPr>
        <w:t xml:space="preserve">komisija: </w:t>
      </w:r>
      <w:r w:rsidRPr="007A207B">
        <w:rPr>
          <w:rFonts w:ascii="Arial" w:hAnsi="Arial" w:cs="Arial"/>
          <w:sz w:val="22"/>
          <w:szCs w:val="22"/>
          <w:lang w:val="lv-LV"/>
        </w:rPr>
        <w:t>darbojas</w:t>
      </w:r>
      <w:r w:rsidR="00C9514C" w:rsidRPr="007A207B">
        <w:rPr>
          <w:rFonts w:ascii="Arial" w:hAnsi="Arial" w:cs="Arial"/>
          <w:sz w:val="22"/>
          <w:szCs w:val="22"/>
          <w:lang w:val="lv-LV"/>
        </w:rPr>
        <w:t xml:space="preserve"> </w:t>
      </w:r>
      <w:r w:rsidRPr="007A207B">
        <w:rPr>
          <w:rFonts w:ascii="Arial" w:hAnsi="Arial" w:cs="Arial"/>
          <w:sz w:val="22"/>
          <w:szCs w:val="22"/>
          <w:lang w:val="lv-LV"/>
        </w:rPr>
        <w:t>pamatojoties</w:t>
      </w:r>
      <w:r w:rsidR="007A207B" w:rsidRPr="007A207B">
        <w:rPr>
          <w:rFonts w:ascii="Arial" w:hAnsi="Arial" w:cs="Arial"/>
          <w:sz w:val="22"/>
          <w:szCs w:val="22"/>
          <w:lang w:val="lv-LV"/>
        </w:rPr>
        <w:t xml:space="preserve"> </w:t>
      </w:r>
      <w:r w:rsidRPr="007A207B">
        <w:rPr>
          <w:rFonts w:ascii="Arial" w:hAnsi="Arial" w:cs="Arial"/>
          <w:sz w:val="22"/>
          <w:szCs w:val="22"/>
          <w:lang w:val="lv-LV"/>
        </w:rPr>
        <w:t>uz</w:t>
      </w:r>
      <w:r w:rsidR="007A207B" w:rsidRPr="007A207B">
        <w:rPr>
          <w:rFonts w:ascii="Arial" w:hAnsi="Arial" w:cs="Arial"/>
          <w:sz w:val="22"/>
          <w:szCs w:val="22"/>
          <w:lang w:val="lv-LV"/>
        </w:rPr>
        <w:t xml:space="preserve"> </w:t>
      </w:r>
      <w:r w:rsidRPr="007A207B">
        <w:rPr>
          <w:rFonts w:ascii="Arial" w:hAnsi="Arial" w:cs="Arial"/>
          <w:sz w:val="22"/>
          <w:szCs w:val="22"/>
          <w:lang w:val="lv-LV"/>
        </w:rPr>
        <w:t>Kocēnu</w:t>
      </w:r>
      <w:r w:rsidR="007A207B" w:rsidRPr="007A207B">
        <w:rPr>
          <w:rFonts w:ascii="Arial" w:hAnsi="Arial" w:cs="Arial"/>
          <w:sz w:val="22"/>
          <w:szCs w:val="22"/>
          <w:lang w:val="lv-LV"/>
        </w:rPr>
        <w:t xml:space="preserve"> </w:t>
      </w:r>
      <w:r w:rsidRPr="007A207B">
        <w:rPr>
          <w:rFonts w:ascii="Arial" w:hAnsi="Arial" w:cs="Arial"/>
          <w:sz w:val="22"/>
          <w:szCs w:val="22"/>
          <w:lang w:val="lv-LV"/>
        </w:rPr>
        <w:t>novada domes 06.07.2009. lēmumu „Par iepirkuma</w:t>
      </w:r>
      <w:r w:rsidR="007A207B" w:rsidRPr="007A207B">
        <w:rPr>
          <w:rFonts w:ascii="Arial" w:hAnsi="Arial" w:cs="Arial"/>
          <w:sz w:val="22"/>
          <w:szCs w:val="22"/>
          <w:lang w:val="lv-LV"/>
        </w:rPr>
        <w:t xml:space="preserve"> </w:t>
      </w:r>
      <w:r w:rsidRPr="007A207B">
        <w:rPr>
          <w:rFonts w:ascii="Arial" w:hAnsi="Arial" w:cs="Arial"/>
          <w:sz w:val="22"/>
          <w:szCs w:val="22"/>
          <w:lang w:val="lv-LV"/>
        </w:rPr>
        <w:t>komisijas</w:t>
      </w:r>
      <w:r w:rsidR="007A207B" w:rsidRPr="007A207B">
        <w:rPr>
          <w:rFonts w:ascii="Arial" w:hAnsi="Arial" w:cs="Arial"/>
          <w:sz w:val="22"/>
          <w:szCs w:val="22"/>
          <w:lang w:val="lv-LV"/>
        </w:rPr>
        <w:t xml:space="preserve"> </w:t>
      </w:r>
      <w:r w:rsidRPr="007A207B">
        <w:rPr>
          <w:rFonts w:ascii="Arial" w:hAnsi="Arial" w:cs="Arial"/>
          <w:sz w:val="22"/>
          <w:szCs w:val="22"/>
          <w:lang w:val="lv-LV"/>
        </w:rPr>
        <w:t>izveidošan</w:t>
      </w:r>
      <w:r w:rsidR="007A207B" w:rsidRPr="007A207B">
        <w:rPr>
          <w:rFonts w:ascii="Arial" w:hAnsi="Arial" w:cs="Arial"/>
          <w:sz w:val="22"/>
          <w:szCs w:val="22"/>
          <w:lang w:val="lv-LV"/>
        </w:rPr>
        <w:t>u</w:t>
      </w:r>
      <w:r w:rsidRPr="007A207B">
        <w:rPr>
          <w:rFonts w:ascii="Arial" w:hAnsi="Arial" w:cs="Arial"/>
          <w:sz w:val="22"/>
          <w:szCs w:val="22"/>
          <w:lang w:val="lv-LV"/>
        </w:rPr>
        <w:t>” un uz</w:t>
      </w:r>
      <w:r w:rsidR="007A207B" w:rsidRPr="007A207B">
        <w:rPr>
          <w:rFonts w:ascii="Arial" w:hAnsi="Arial" w:cs="Arial"/>
          <w:sz w:val="22"/>
          <w:szCs w:val="22"/>
          <w:lang w:val="lv-LV"/>
        </w:rPr>
        <w:t xml:space="preserve"> </w:t>
      </w:r>
      <w:r w:rsidRPr="007A207B">
        <w:rPr>
          <w:rFonts w:ascii="Arial" w:hAnsi="Arial" w:cs="Arial"/>
          <w:sz w:val="22"/>
          <w:szCs w:val="22"/>
          <w:lang w:val="lv-LV"/>
        </w:rPr>
        <w:t>Kocēnu</w:t>
      </w:r>
      <w:r w:rsidR="007A207B" w:rsidRPr="007A207B">
        <w:rPr>
          <w:rFonts w:ascii="Arial" w:hAnsi="Arial" w:cs="Arial"/>
          <w:sz w:val="22"/>
          <w:szCs w:val="22"/>
          <w:lang w:val="lv-LV"/>
        </w:rPr>
        <w:t xml:space="preserve"> </w:t>
      </w:r>
      <w:r w:rsidRPr="007A207B">
        <w:rPr>
          <w:rFonts w:ascii="Arial" w:hAnsi="Arial" w:cs="Arial"/>
          <w:sz w:val="22"/>
          <w:szCs w:val="22"/>
          <w:lang w:val="lv-LV"/>
        </w:rPr>
        <w:t>novada domes 02.12.2010. lēmumu Nr. 20 (12.§) „Par iepirkuma</w:t>
      </w:r>
      <w:r w:rsidR="007A207B" w:rsidRPr="007A207B">
        <w:rPr>
          <w:rFonts w:ascii="Arial" w:hAnsi="Arial" w:cs="Arial"/>
          <w:sz w:val="22"/>
          <w:szCs w:val="22"/>
          <w:lang w:val="lv-LV"/>
        </w:rPr>
        <w:t xml:space="preserve"> </w:t>
      </w:r>
      <w:r w:rsidRPr="007A207B">
        <w:rPr>
          <w:rFonts w:ascii="Arial" w:hAnsi="Arial" w:cs="Arial"/>
          <w:sz w:val="22"/>
          <w:szCs w:val="22"/>
          <w:lang w:val="lv-LV"/>
        </w:rPr>
        <w:t>komisijas</w:t>
      </w:r>
      <w:r w:rsidR="007A207B" w:rsidRPr="007A207B">
        <w:rPr>
          <w:rFonts w:ascii="Arial" w:hAnsi="Arial" w:cs="Arial"/>
          <w:sz w:val="22"/>
          <w:szCs w:val="22"/>
          <w:lang w:val="lv-LV"/>
        </w:rPr>
        <w:t xml:space="preserve"> </w:t>
      </w:r>
      <w:r w:rsidRPr="007A207B">
        <w:rPr>
          <w:rFonts w:ascii="Arial" w:hAnsi="Arial" w:cs="Arial"/>
          <w:sz w:val="22"/>
          <w:szCs w:val="22"/>
          <w:lang w:val="lv-LV"/>
        </w:rPr>
        <w:t>izveidošanu”, un Kocēnu</w:t>
      </w:r>
      <w:r w:rsidR="007A207B" w:rsidRPr="007A207B">
        <w:rPr>
          <w:rFonts w:ascii="Arial" w:hAnsi="Arial" w:cs="Arial"/>
          <w:sz w:val="22"/>
          <w:szCs w:val="22"/>
          <w:lang w:val="lv-LV"/>
        </w:rPr>
        <w:t xml:space="preserve"> </w:t>
      </w:r>
      <w:r w:rsidRPr="007A207B">
        <w:rPr>
          <w:rFonts w:ascii="Arial" w:hAnsi="Arial" w:cs="Arial"/>
          <w:sz w:val="22"/>
          <w:szCs w:val="22"/>
          <w:lang w:val="lv-LV"/>
        </w:rPr>
        <w:t>novada domes priekšsēdētāja</w:t>
      </w:r>
      <w:r w:rsidR="007A207B" w:rsidRPr="007A207B">
        <w:rPr>
          <w:rFonts w:ascii="Arial" w:hAnsi="Arial" w:cs="Arial"/>
          <w:sz w:val="22"/>
          <w:szCs w:val="22"/>
          <w:lang w:val="lv-LV"/>
        </w:rPr>
        <w:t xml:space="preserve"> </w:t>
      </w:r>
      <w:r w:rsidRPr="007A207B">
        <w:rPr>
          <w:rFonts w:ascii="Arial" w:hAnsi="Arial" w:cs="Arial"/>
          <w:sz w:val="22"/>
          <w:szCs w:val="22"/>
          <w:lang w:val="lv-LV"/>
        </w:rPr>
        <w:t>Rīkojumu par iepirkuma</w:t>
      </w:r>
      <w:r w:rsidR="007A207B" w:rsidRPr="007A207B">
        <w:rPr>
          <w:rFonts w:ascii="Arial" w:hAnsi="Arial" w:cs="Arial"/>
          <w:sz w:val="22"/>
          <w:szCs w:val="22"/>
          <w:lang w:val="lv-LV"/>
        </w:rPr>
        <w:t xml:space="preserve"> </w:t>
      </w:r>
      <w:r w:rsidRPr="007A207B">
        <w:rPr>
          <w:rFonts w:ascii="Arial" w:hAnsi="Arial" w:cs="Arial"/>
          <w:sz w:val="22"/>
          <w:szCs w:val="22"/>
          <w:lang w:val="lv-LV"/>
        </w:rPr>
        <w:t>procedūras</w:t>
      </w:r>
      <w:r w:rsidR="00710F95" w:rsidRPr="007A207B">
        <w:rPr>
          <w:rFonts w:ascii="Arial" w:hAnsi="Arial" w:cs="Arial"/>
          <w:sz w:val="22"/>
          <w:szCs w:val="22"/>
          <w:lang w:val="lv-LV"/>
        </w:rPr>
        <w:t xml:space="preserve"> “Energoefektivitātes</w:t>
      </w:r>
      <w:r w:rsidR="007A207B" w:rsidRPr="007A207B">
        <w:rPr>
          <w:rFonts w:ascii="Arial" w:hAnsi="Arial" w:cs="Arial"/>
          <w:sz w:val="22"/>
          <w:szCs w:val="22"/>
          <w:lang w:val="lv-LV"/>
        </w:rPr>
        <w:t xml:space="preserve"> </w:t>
      </w:r>
      <w:r w:rsidR="00710F95" w:rsidRPr="007A207B">
        <w:rPr>
          <w:rFonts w:ascii="Arial" w:hAnsi="Arial" w:cs="Arial"/>
          <w:sz w:val="22"/>
          <w:szCs w:val="22"/>
          <w:lang w:val="lv-LV"/>
        </w:rPr>
        <w:t>paaugstinošu</w:t>
      </w:r>
      <w:r w:rsidR="007A207B">
        <w:rPr>
          <w:rFonts w:ascii="Arial" w:hAnsi="Arial" w:cs="Arial"/>
          <w:sz w:val="22"/>
          <w:szCs w:val="22"/>
          <w:lang w:val="lv-LV"/>
        </w:rPr>
        <w:t xml:space="preserve"> </w:t>
      </w:r>
      <w:r w:rsidR="00710F95" w:rsidRPr="007A207B">
        <w:rPr>
          <w:rFonts w:ascii="Arial" w:hAnsi="Arial" w:cs="Arial"/>
          <w:sz w:val="22"/>
          <w:szCs w:val="22"/>
          <w:lang w:val="lv-LV"/>
        </w:rPr>
        <w:t>būvdarbu</w:t>
      </w:r>
      <w:r w:rsidR="007A207B">
        <w:rPr>
          <w:rFonts w:ascii="Arial" w:hAnsi="Arial" w:cs="Arial"/>
          <w:sz w:val="22"/>
          <w:szCs w:val="22"/>
          <w:lang w:val="lv-LV"/>
        </w:rPr>
        <w:t xml:space="preserve"> </w:t>
      </w:r>
      <w:r w:rsidR="00710F95" w:rsidRPr="007A207B">
        <w:rPr>
          <w:rFonts w:ascii="Arial" w:hAnsi="Arial" w:cs="Arial"/>
          <w:sz w:val="22"/>
          <w:szCs w:val="22"/>
          <w:lang w:val="lv-LV"/>
        </w:rPr>
        <w:t>veikšana</w:t>
      </w:r>
      <w:r w:rsidR="007A207B" w:rsidRPr="007A207B">
        <w:rPr>
          <w:rFonts w:ascii="Arial" w:hAnsi="Arial" w:cs="Arial"/>
          <w:sz w:val="22"/>
          <w:szCs w:val="22"/>
          <w:lang w:val="lv-LV"/>
        </w:rPr>
        <w:t xml:space="preserve"> </w:t>
      </w:r>
      <w:r w:rsidR="00710F95" w:rsidRPr="007A207B">
        <w:rPr>
          <w:rFonts w:ascii="Arial" w:hAnsi="Arial" w:cs="Arial"/>
          <w:sz w:val="22"/>
          <w:szCs w:val="22"/>
          <w:lang w:val="lv-LV"/>
        </w:rPr>
        <w:t>Kocēnu</w:t>
      </w:r>
      <w:r w:rsidR="007A207B" w:rsidRPr="007A207B">
        <w:rPr>
          <w:rFonts w:ascii="Arial" w:hAnsi="Arial" w:cs="Arial"/>
          <w:sz w:val="22"/>
          <w:szCs w:val="22"/>
          <w:lang w:val="lv-LV"/>
        </w:rPr>
        <w:t xml:space="preserve"> </w:t>
      </w:r>
      <w:r w:rsidR="00710F95" w:rsidRPr="007A207B">
        <w:rPr>
          <w:rFonts w:ascii="Arial" w:hAnsi="Arial" w:cs="Arial"/>
          <w:sz w:val="22"/>
          <w:szCs w:val="22"/>
          <w:lang w:val="lv-LV"/>
        </w:rPr>
        <w:t>novada PII „Auseklītis””</w:t>
      </w:r>
      <w:r w:rsidR="007A207B" w:rsidRPr="007A207B">
        <w:rPr>
          <w:rStyle w:val="Emphasis"/>
          <w:rFonts w:ascii="Arial" w:hAnsi="Arial" w:cs="Arial"/>
          <w:i w:val="0"/>
          <w:iCs w:val="0"/>
          <w:sz w:val="22"/>
          <w:szCs w:val="22"/>
          <w:lang w:val="lv-LV"/>
        </w:rPr>
        <w:t xml:space="preserve"> </w:t>
      </w:r>
      <w:r w:rsidRPr="007A207B">
        <w:rPr>
          <w:rFonts w:ascii="Arial" w:hAnsi="Arial" w:cs="Arial"/>
          <w:sz w:val="22"/>
          <w:szCs w:val="22"/>
          <w:lang w:val="lv-LV"/>
        </w:rPr>
        <w:t>uzsākšanu.</w:t>
      </w:r>
    </w:p>
    <w:p w:rsidR="00A45B9C" w:rsidRPr="00A45B9C" w:rsidRDefault="00A45B9C" w:rsidP="00A45B9C">
      <w:pPr>
        <w:pStyle w:val="Apakpunkts"/>
        <w:numPr>
          <w:ilvl w:val="0"/>
          <w:numId w:val="9"/>
        </w:numPr>
        <w:rPr>
          <w:b w:val="0"/>
          <w:sz w:val="22"/>
          <w:szCs w:val="22"/>
        </w:rPr>
      </w:pPr>
      <w:bookmarkStart w:id="0" w:name="_Toc61422134"/>
      <w:bookmarkStart w:id="1" w:name="_Toc134628673"/>
      <w:r w:rsidRPr="00A45B9C">
        <w:rPr>
          <w:b w:val="0"/>
          <w:sz w:val="22"/>
          <w:szCs w:val="22"/>
        </w:rPr>
        <w:t>Iepirkuma priekšmeta apraksts</w:t>
      </w:r>
      <w:bookmarkEnd w:id="0"/>
      <w:bookmarkEnd w:id="1"/>
    </w:p>
    <w:p w:rsidR="00A45B9C" w:rsidRPr="00A45B9C" w:rsidRDefault="00A45B9C" w:rsidP="00A45B9C">
      <w:pPr>
        <w:pStyle w:val="Apakpunkts"/>
        <w:numPr>
          <w:ilvl w:val="0"/>
          <w:numId w:val="0"/>
        </w:numPr>
        <w:ind w:left="851"/>
        <w:jc w:val="both"/>
        <w:rPr>
          <w:rFonts w:cs="Arial"/>
          <w:b w:val="0"/>
          <w:sz w:val="22"/>
          <w:szCs w:val="22"/>
        </w:rPr>
      </w:pPr>
      <w:r w:rsidRPr="00A45B9C">
        <w:rPr>
          <w:rFonts w:cs="Arial"/>
          <w:b w:val="0"/>
          <w:sz w:val="22"/>
          <w:szCs w:val="22"/>
        </w:rPr>
        <w:t>Iepirkuma priekšmets ir Energoefektivitātes paaugstinošu būvdarbu  veikšana Kocēnu novada PII „Auseklītis” būvdarbi, saskaņā ar Tehnisko specifikāciju (A pielikums) un Tehnisko dokumentāciju (B pielikums) (turpmāk – Būvdarbi).</w:t>
      </w:r>
    </w:p>
    <w:p w:rsidR="00A45B9C" w:rsidRPr="00A45B9C" w:rsidRDefault="00A45B9C" w:rsidP="00A45B9C">
      <w:pPr>
        <w:pStyle w:val="Rindkopa"/>
        <w:rPr>
          <w:rFonts w:cs="Arial"/>
          <w:sz w:val="22"/>
          <w:szCs w:val="22"/>
        </w:rPr>
      </w:pPr>
      <w:r w:rsidRPr="00A45B9C">
        <w:rPr>
          <w:rFonts w:cs="Arial"/>
          <w:sz w:val="22"/>
          <w:szCs w:val="22"/>
        </w:rPr>
        <w:t xml:space="preserve">Iepirkuma priekšmets ir sadalīts </w:t>
      </w:r>
      <w:r w:rsidRPr="00A45B9C">
        <w:rPr>
          <w:rFonts w:cs="Arial"/>
          <w:iCs/>
          <w:sz w:val="22"/>
          <w:szCs w:val="22"/>
        </w:rPr>
        <w:t xml:space="preserve">4 </w:t>
      </w:r>
      <w:r w:rsidRPr="00A45B9C">
        <w:rPr>
          <w:rFonts w:cs="Arial"/>
          <w:sz w:val="22"/>
          <w:szCs w:val="22"/>
        </w:rPr>
        <w:t xml:space="preserve"> daļās: </w:t>
      </w:r>
    </w:p>
    <w:p w:rsidR="00A45B9C" w:rsidRPr="00A45B9C" w:rsidRDefault="00A45B9C" w:rsidP="00A45B9C">
      <w:pPr>
        <w:pStyle w:val="Rindkopa"/>
        <w:ind w:firstLine="589"/>
        <w:rPr>
          <w:rFonts w:cs="Arial"/>
          <w:sz w:val="22"/>
          <w:szCs w:val="22"/>
        </w:rPr>
      </w:pPr>
      <w:r w:rsidRPr="00A45B9C">
        <w:rPr>
          <w:rFonts w:cs="Arial"/>
          <w:i/>
          <w:iCs/>
          <w:sz w:val="22"/>
          <w:szCs w:val="22"/>
          <w:u w:val="single"/>
        </w:rPr>
        <w:t>1. iepirkuma daļa</w:t>
      </w:r>
      <w:r w:rsidRPr="00A45B9C">
        <w:rPr>
          <w:rFonts w:cs="Arial"/>
          <w:i/>
          <w:iCs/>
          <w:sz w:val="22"/>
          <w:szCs w:val="22"/>
        </w:rPr>
        <w:t>:</w:t>
      </w:r>
      <w:r w:rsidRPr="00A45B9C">
        <w:rPr>
          <w:rFonts w:cs="Arial"/>
          <w:iCs/>
          <w:sz w:val="22"/>
          <w:szCs w:val="22"/>
        </w:rPr>
        <w:t xml:space="preserve"> „</w:t>
      </w:r>
      <w:r w:rsidRPr="00A45B9C">
        <w:rPr>
          <w:rFonts w:cs="Arial"/>
          <w:sz w:val="22"/>
          <w:szCs w:val="22"/>
        </w:rPr>
        <w:t>Energoefektivitātes paaugstinošu būvdarbu  veikšana</w:t>
      </w:r>
      <w:r w:rsidRPr="00A45B9C">
        <w:rPr>
          <w:rFonts w:cs="Arial"/>
          <w:b/>
          <w:sz w:val="22"/>
          <w:szCs w:val="22"/>
        </w:rPr>
        <w:t xml:space="preserve"> </w:t>
      </w:r>
      <w:r w:rsidRPr="00A45B9C">
        <w:rPr>
          <w:rFonts w:cs="Arial"/>
          <w:sz w:val="22"/>
          <w:szCs w:val="22"/>
        </w:rPr>
        <w:t xml:space="preserve">Kocēnu pagasta  </w:t>
      </w:r>
      <w:r w:rsidRPr="00A45B9C">
        <w:rPr>
          <w:sz w:val="22"/>
          <w:szCs w:val="22"/>
        </w:rPr>
        <w:t xml:space="preserve"> </w:t>
      </w:r>
      <w:r w:rsidRPr="00A45B9C">
        <w:rPr>
          <w:rFonts w:cs="Arial"/>
          <w:sz w:val="22"/>
          <w:szCs w:val="22"/>
        </w:rPr>
        <w:t>pirmsskolas izglītības iestādē  „Auseklītis”” Kalna ielā 2, Kocēni, Kocēnu pagastā, Kocēnu novadā”.</w:t>
      </w:r>
    </w:p>
    <w:p w:rsidR="00A45B9C" w:rsidRPr="00A45B9C" w:rsidRDefault="00A45B9C" w:rsidP="00A45B9C">
      <w:pPr>
        <w:pStyle w:val="Rindkopa"/>
        <w:ind w:firstLine="589"/>
        <w:rPr>
          <w:rFonts w:cs="Arial"/>
          <w:sz w:val="22"/>
          <w:szCs w:val="22"/>
        </w:rPr>
      </w:pPr>
      <w:r w:rsidRPr="00A45B9C">
        <w:rPr>
          <w:rFonts w:cs="Arial"/>
          <w:i/>
          <w:iCs/>
          <w:sz w:val="22"/>
          <w:szCs w:val="22"/>
          <w:u w:val="single"/>
        </w:rPr>
        <w:t>2.iepirkuma daļa:</w:t>
      </w:r>
      <w:r w:rsidRPr="00A45B9C">
        <w:rPr>
          <w:rFonts w:cs="Arial"/>
          <w:iCs/>
          <w:sz w:val="22"/>
          <w:szCs w:val="22"/>
        </w:rPr>
        <w:t xml:space="preserve"> </w:t>
      </w:r>
      <w:r w:rsidRPr="00A45B9C">
        <w:rPr>
          <w:rFonts w:cs="Arial"/>
          <w:sz w:val="22"/>
          <w:szCs w:val="22"/>
        </w:rPr>
        <w:t xml:space="preserve"> „Energoefektivitātes paaugstinošu būvdarbu  veikšana</w:t>
      </w:r>
      <w:r w:rsidRPr="00A45B9C">
        <w:rPr>
          <w:rFonts w:cs="Arial"/>
          <w:b/>
          <w:sz w:val="22"/>
          <w:szCs w:val="22"/>
        </w:rPr>
        <w:t xml:space="preserve"> </w:t>
      </w:r>
      <w:r w:rsidRPr="00A45B9C">
        <w:rPr>
          <w:rFonts w:cs="Arial"/>
          <w:sz w:val="22"/>
          <w:szCs w:val="22"/>
        </w:rPr>
        <w:t xml:space="preserve">Kocēnu pagasta  </w:t>
      </w:r>
      <w:r w:rsidRPr="00A45B9C">
        <w:rPr>
          <w:sz w:val="22"/>
          <w:szCs w:val="22"/>
        </w:rPr>
        <w:t xml:space="preserve"> </w:t>
      </w:r>
      <w:r w:rsidRPr="00A45B9C">
        <w:rPr>
          <w:rFonts w:cs="Arial"/>
          <w:sz w:val="22"/>
          <w:szCs w:val="22"/>
        </w:rPr>
        <w:t>pirmsskolas izglītības iestādē  „Auseklītis”” Rubenē, Rūķu ielā 3, Rubenē, Kocēnu pagastā, Kocēnu novadā”,</w:t>
      </w:r>
    </w:p>
    <w:p w:rsidR="00A45B9C" w:rsidRPr="00A45B9C" w:rsidRDefault="00A45B9C" w:rsidP="00A45B9C">
      <w:pPr>
        <w:pStyle w:val="Rindkopa"/>
        <w:ind w:firstLine="589"/>
        <w:rPr>
          <w:rFonts w:cs="Arial"/>
          <w:sz w:val="22"/>
          <w:szCs w:val="22"/>
        </w:rPr>
      </w:pPr>
      <w:r w:rsidRPr="00A45B9C">
        <w:rPr>
          <w:rFonts w:cs="Arial"/>
          <w:i/>
          <w:iCs/>
          <w:sz w:val="22"/>
          <w:szCs w:val="22"/>
          <w:u w:val="single"/>
        </w:rPr>
        <w:t>3. iepirkuma daļa:</w:t>
      </w:r>
      <w:r w:rsidRPr="00A45B9C">
        <w:rPr>
          <w:rFonts w:cs="Arial"/>
          <w:iCs/>
          <w:sz w:val="22"/>
          <w:szCs w:val="22"/>
        </w:rPr>
        <w:t xml:space="preserve"> „Ventilācijas ierīkošana ar rekuperāciju </w:t>
      </w:r>
      <w:r w:rsidRPr="00A45B9C">
        <w:rPr>
          <w:rFonts w:cs="Arial"/>
          <w:sz w:val="22"/>
          <w:szCs w:val="22"/>
        </w:rPr>
        <w:t xml:space="preserve">Kocēnu pagasta  </w:t>
      </w:r>
      <w:r w:rsidRPr="00A45B9C">
        <w:rPr>
          <w:sz w:val="22"/>
          <w:szCs w:val="22"/>
        </w:rPr>
        <w:t xml:space="preserve"> </w:t>
      </w:r>
      <w:r w:rsidRPr="00A45B9C">
        <w:rPr>
          <w:rFonts w:cs="Arial"/>
          <w:sz w:val="22"/>
          <w:szCs w:val="22"/>
        </w:rPr>
        <w:t>pirmsskolas izglītības iestādē  „Auseklītis”” Kalna ielā 2, Kocēni, Kocēnu pagastā, Kocēnu novadā”.</w:t>
      </w:r>
    </w:p>
    <w:p w:rsidR="00A45B9C" w:rsidRDefault="00A45B9C" w:rsidP="00A45B9C">
      <w:pPr>
        <w:pStyle w:val="Rindkopa"/>
        <w:ind w:firstLine="589"/>
        <w:rPr>
          <w:rFonts w:cs="Arial"/>
          <w:sz w:val="22"/>
          <w:szCs w:val="22"/>
        </w:rPr>
      </w:pPr>
      <w:r w:rsidRPr="00A45B9C">
        <w:rPr>
          <w:rFonts w:cs="Arial"/>
          <w:i/>
          <w:iCs/>
          <w:sz w:val="22"/>
          <w:szCs w:val="22"/>
          <w:u w:val="single"/>
        </w:rPr>
        <w:lastRenderedPageBreak/>
        <w:t>4.iepirkuma daļa:</w:t>
      </w:r>
      <w:r w:rsidRPr="00A45B9C">
        <w:rPr>
          <w:rFonts w:cs="Arial"/>
          <w:iCs/>
          <w:sz w:val="22"/>
          <w:szCs w:val="22"/>
        </w:rPr>
        <w:t xml:space="preserve"> </w:t>
      </w:r>
      <w:r w:rsidRPr="00A45B9C">
        <w:rPr>
          <w:rFonts w:cs="Arial"/>
          <w:sz w:val="22"/>
          <w:szCs w:val="22"/>
        </w:rPr>
        <w:t xml:space="preserve"> „</w:t>
      </w:r>
      <w:r w:rsidRPr="00A45B9C">
        <w:rPr>
          <w:rFonts w:cs="Arial"/>
          <w:iCs/>
          <w:sz w:val="22"/>
          <w:szCs w:val="22"/>
        </w:rPr>
        <w:t xml:space="preserve">Ventilācijas ierīkošana ar rekuperāciju  </w:t>
      </w:r>
      <w:r w:rsidRPr="00A45B9C">
        <w:rPr>
          <w:rFonts w:cs="Arial"/>
          <w:sz w:val="22"/>
          <w:szCs w:val="22"/>
        </w:rPr>
        <w:t xml:space="preserve">Kocēnu pagasta  </w:t>
      </w:r>
      <w:r w:rsidRPr="00A45B9C">
        <w:rPr>
          <w:sz w:val="22"/>
          <w:szCs w:val="22"/>
        </w:rPr>
        <w:t xml:space="preserve"> </w:t>
      </w:r>
      <w:r w:rsidRPr="00A45B9C">
        <w:rPr>
          <w:rFonts w:cs="Arial"/>
          <w:sz w:val="22"/>
          <w:szCs w:val="22"/>
        </w:rPr>
        <w:t>pirmsskolas izglītības iestādē  „Auseklītis”” Rubenē,  Rūķu ielā 3, Rubenē, Kocēnu pagastā, Kocēnu novadā”.</w:t>
      </w:r>
    </w:p>
    <w:p w:rsidR="00A45B9C" w:rsidRPr="00A45B9C" w:rsidRDefault="00A45B9C" w:rsidP="00A45B9C">
      <w:pPr>
        <w:pStyle w:val="Punkts"/>
        <w:numPr>
          <w:ilvl w:val="0"/>
          <w:numId w:val="0"/>
        </w:numPr>
        <w:ind w:left="941"/>
      </w:pPr>
    </w:p>
    <w:p w:rsidR="00A30CB6" w:rsidRPr="00A45B9C" w:rsidRDefault="00710F95" w:rsidP="00A45B9C">
      <w:pPr>
        <w:pStyle w:val="ListParagraph"/>
        <w:numPr>
          <w:ilvl w:val="0"/>
          <w:numId w:val="9"/>
        </w:numPr>
        <w:spacing w:after="0" w:line="240" w:lineRule="auto"/>
        <w:jc w:val="both"/>
        <w:rPr>
          <w:rFonts w:ascii="Times New Roman" w:eastAsia="Times New Roman" w:hAnsi="Times New Roman" w:cs="Times New Roman"/>
        </w:rPr>
      </w:pPr>
      <w:r w:rsidRPr="00A45B9C">
        <w:rPr>
          <w:rFonts w:ascii="Arial" w:eastAsia="Times New Roman" w:hAnsi="Arial" w:cs="Arial"/>
        </w:rPr>
        <w:t>Iepirkumu</w:t>
      </w:r>
      <w:r w:rsidR="007A207B" w:rsidRPr="00A45B9C">
        <w:rPr>
          <w:rFonts w:ascii="Arial" w:eastAsia="Times New Roman" w:hAnsi="Arial" w:cs="Arial"/>
        </w:rPr>
        <w:t xml:space="preserve"> </w:t>
      </w:r>
      <w:r w:rsidRPr="00A45B9C">
        <w:rPr>
          <w:rFonts w:ascii="Arial" w:eastAsia="Times New Roman" w:hAnsi="Arial" w:cs="Arial"/>
        </w:rPr>
        <w:t>komisija 2013.gada 05</w:t>
      </w:r>
      <w:r w:rsidR="00A30CB6" w:rsidRPr="00A45B9C">
        <w:rPr>
          <w:rFonts w:ascii="Arial" w:eastAsia="Times New Roman" w:hAnsi="Arial" w:cs="Arial"/>
        </w:rPr>
        <w:t>.</w:t>
      </w:r>
      <w:r w:rsidR="00010B39" w:rsidRPr="00A45B9C">
        <w:rPr>
          <w:rFonts w:ascii="Arial" w:eastAsia="Times New Roman" w:hAnsi="Arial" w:cs="Arial"/>
        </w:rPr>
        <w:t>aprī</w:t>
      </w:r>
      <w:r w:rsidRPr="00A45B9C">
        <w:rPr>
          <w:rFonts w:ascii="Arial" w:eastAsia="Times New Roman" w:hAnsi="Arial" w:cs="Arial"/>
        </w:rPr>
        <w:t>lī plkst. 14</w:t>
      </w:r>
      <w:r w:rsidR="00A30CB6" w:rsidRPr="00A45B9C">
        <w:rPr>
          <w:rFonts w:ascii="Arial" w:eastAsia="Times New Roman" w:hAnsi="Arial" w:cs="Arial"/>
          <w:vertAlign w:val="superscript"/>
        </w:rPr>
        <w:t>00</w:t>
      </w:r>
      <w:r w:rsidR="00A30CB6" w:rsidRPr="00A45B9C">
        <w:rPr>
          <w:rFonts w:ascii="Arial" w:eastAsia="Times New Roman" w:hAnsi="Arial" w:cs="Arial"/>
        </w:rPr>
        <w:t>, saskaņā</w:t>
      </w:r>
      <w:r w:rsidR="007A207B" w:rsidRPr="00A45B9C">
        <w:rPr>
          <w:rFonts w:ascii="Arial" w:eastAsia="Times New Roman" w:hAnsi="Arial" w:cs="Arial"/>
        </w:rPr>
        <w:t xml:space="preserve"> </w:t>
      </w:r>
      <w:r w:rsidR="00A30CB6" w:rsidRPr="00A45B9C">
        <w:rPr>
          <w:rFonts w:ascii="Arial" w:eastAsia="Times New Roman" w:hAnsi="Arial" w:cs="Arial"/>
        </w:rPr>
        <w:t>ar</w:t>
      </w:r>
      <w:r w:rsidR="007A207B" w:rsidRPr="00A45B9C">
        <w:rPr>
          <w:rFonts w:ascii="Arial" w:eastAsia="Times New Roman" w:hAnsi="Arial" w:cs="Arial"/>
        </w:rPr>
        <w:t xml:space="preserve"> </w:t>
      </w:r>
      <w:r w:rsidR="00A30CB6" w:rsidRPr="00A45B9C">
        <w:rPr>
          <w:rFonts w:ascii="Arial" w:eastAsia="Times New Roman" w:hAnsi="Arial" w:cs="Arial"/>
        </w:rPr>
        <w:t>Iepirkuma</w:t>
      </w:r>
      <w:r w:rsidR="007A207B" w:rsidRPr="00A45B9C">
        <w:rPr>
          <w:rFonts w:ascii="Arial" w:eastAsia="Times New Roman" w:hAnsi="Arial" w:cs="Arial"/>
        </w:rPr>
        <w:t xml:space="preserve"> </w:t>
      </w:r>
      <w:r w:rsidRPr="00A45B9C">
        <w:rPr>
          <w:rFonts w:ascii="Arial" w:eastAsia="Times New Roman" w:hAnsi="Arial" w:cs="Arial"/>
        </w:rPr>
        <w:t>procedūras</w:t>
      </w:r>
      <w:r w:rsidR="007A207B" w:rsidRPr="00A45B9C">
        <w:rPr>
          <w:rFonts w:ascii="Arial" w:eastAsia="Times New Roman" w:hAnsi="Arial" w:cs="Arial"/>
        </w:rPr>
        <w:t xml:space="preserve"> </w:t>
      </w:r>
      <w:r w:rsidRPr="00A45B9C">
        <w:rPr>
          <w:rFonts w:ascii="Arial" w:eastAsia="Times New Roman" w:hAnsi="Arial" w:cs="Arial"/>
        </w:rPr>
        <w:t>nolikuma KND/2013/03-KPFI</w:t>
      </w:r>
      <w:r w:rsidR="007A207B" w:rsidRPr="00A45B9C">
        <w:rPr>
          <w:rFonts w:ascii="Arial" w:eastAsia="Times New Roman" w:hAnsi="Arial" w:cs="Arial"/>
        </w:rPr>
        <w:t xml:space="preserve"> </w:t>
      </w:r>
      <w:r w:rsidR="00A30CB6" w:rsidRPr="00A45B9C">
        <w:rPr>
          <w:rFonts w:ascii="Arial" w:eastAsia="Times New Roman" w:hAnsi="Arial" w:cs="Arial"/>
        </w:rPr>
        <w:t>noteikumiem:</w:t>
      </w:r>
    </w:p>
    <w:p w:rsidR="00A30CB6" w:rsidRPr="00A45B9C" w:rsidRDefault="00A30CB6" w:rsidP="00A45B9C">
      <w:pPr>
        <w:pStyle w:val="ListParagraph"/>
        <w:numPr>
          <w:ilvl w:val="1"/>
          <w:numId w:val="9"/>
        </w:numPr>
        <w:spacing w:after="0" w:line="240" w:lineRule="auto"/>
        <w:jc w:val="both"/>
        <w:rPr>
          <w:rFonts w:ascii="Times New Roman" w:eastAsia="Times New Roman" w:hAnsi="Times New Roman" w:cs="Times New Roman"/>
        </w:rPr>
      </w:pPr>
      <w:r w:rsidRPr="00A45B9C">
        <w:rPr>
          <w:rFonts w:ascii="Arial" w:eastAsia="Times New Roman" w:hAnsi="Arial" w:cs="Arial"/>
        </w:rPr>
        <w:t>Komisijas</w:t>
      </w:r>
      <w:r w:rsidR="007A207B" w:rsidRPr="00A45B9C">
        <w:rPr>
          <w:rFonts w:ascii="Arial" w:eastAsia="Times New Roman" w:hAnsi="Arial" w:cs="Arial"/>
        </w:rPr>
        <w:t xml:space="preserve"> </w:t>
      </w:r>
      <w:r w:rsidRPr="00A45B9C">
        <w:rPr>
          <w:rFonts w:ascii="Arial" w:eastAsia="Times New Roman" w:hAnsi="Arial" w:cs="Arial"/>
        </w:rPr>
        <w:t>priekšsēdētāja</w:t>
      </w:r>
      <w:r w:rsidR="007A207B" w:rsidRPr="00A45B9C">
        <w:rPr>
          <w:rFonts w:ascii="Arial" w:eastAsia="Times New Roman" w:hAnsi="Arial" w:cs="Arial"/>
        </w:rPr>
        <w:t xml:space="preserve"> </w:t>
      </w:r>
      <w:r w:rsidRPr="00A45B9C">
        <w:rPr>
          <w:rFonts w:ascii="Arial" w:eastAsia="Times New Roman" w:hAnsi="Arial" w:cs="Arial"/>
        </w:rPr>
        <w:t>paziņo</w:t>
      </w:r>
      <w:r w:rsidR="007A207B" w:rsidRPr="00A45B9C">
        <w:rPr>
          <w:rFonts w:ascii="Arial" w:eastAsia="Times New Roman" w:hAnsi="Arial" w:cs="Arial"/>
        </w:rPr>
        <w:t xml:space="preserve"> </w:t>
      </w:r>
      <w:r w:rsidRPr="00A45B9C">
        <w:rPr>
          <w:rFonts w:ascii="Arial" w:eastAsia="Times New Roman" w:hAnsi="Arial" w:cs="Arial"/>
        </w:rPr>
        <w:t>klātesošajiem</w:t>
      </w:r>
      <w:r w:rsidR="007A207B" w:rsidRPr="00A45B9C">
        <w:rPr>
          <w:rFonts w:ascii="Arial" w:eastAsia="Times New Roman" w:hAnsi="Arial" w:cs="Arial"/>
        </w:rPr>
        <w:t xml:space="preserve"> </w:t>
      </w:r>
      <w:r w:rsidRPr="00A45B9C">
        <w:rPr>
          <w:rFonts w:ascii="Arial" w:eastAsia="Times New Roman" w:hAnsi="Arial" w:cs="Arial"/>
        </w:rPr>
        <w:t>komisijas</w:t>
      </w:r>
      <w:r w:rsidR="007A207B" w:rsidRPr="00A45B9C">
        <w:rPr>
          <w:rFonts w:ascii="Arial" w:eastAsia="Times New Roman" w:hAnsi="Arial" w:cs="Arial"/>
        </w:rPr>
        <w:t xml:space="preserve"> </w:t>
      </w:r>
      <w:r w:rsidRPr="00A45B9C">
        <w:rPr>
          <w:rFonts w:ascii="Arial" w:eastAsia="Times New Roman" w:hAnsi="Arial" w:cs="Arial"/>
        </w:rPr>
        <w:t>sastāvu.</w:t>
      </w:r>
    </w:p>
    <w:p w:rsidR="00A30CB6" w:rsidRPr="007A207B" w:rsidRDefault="00A45B9C" w:rsidP="00A45B9C">
      <w:pPr>
        <w:spacing w:after="0" w:line="240" w:lineRule="auto"/>
        <w:ind w:left="709"/>
        <w:jc w:val="both"/>
        <w:rPr>
          <w:rFonts w:ascii="Times New Roman" w:eastAsia="Times New Roman" w:hAnsi="Times New Roman" w:cs="Times New Roman"/>
        </w:rPr>
      </w:pPr>
      <w:r>
        <w:rPr>
          <w:rFonts w:ascii="Arial" w:eastAsia="Times New Roman" w:hAnsi="Arial" w:cs="Arial"/>
        </w:rPr>
        <w:t xml:space="preserve">2.2.      </w:t>
      </w:r>
      <w:r w:rsidR="00A30CB6" w:rsidRPr="007A207B">
        <w:rPr>
          <w:rFonts w:ascii="Arial" w:eastAsia="Times New Roman" w:hAnsi="Arial" w:cs="Arial"/>
        </w:rPr>
        <w:t>Komisijas</w:t>
      </w:r>
      <w:r w:rsidR="007A207B">
        <w:rPr>
          <w:rFonts w:ascii="Arial" w:eastAsia="Times New Roman" w:hAnsi="Arial" w:cs="Arial"/>
        </w:rPr>
        <w:t xml:space="preserve"> </w:t>
      </w:r>
      <w:r w:rsidR="00A30CB6" w:rsidRPr="007A207B">
        <w:rPr>
          <w:rFonts w:ascii="Arial" w:eastAsia="Times New Roman" w:hAnsi="Arial" w:cs="Arial"/>
        </w:rPr>
        <w:t>priekšsēdētāja</w:t>
      </w:r>
      <w:r w:rsidR="007A207B">
        <w:rPr>
          <w:rFonts w:ascii="Arial" w:eastAsia="Times New Roman" w:hAnsi="Arial" w:cs="Arial"/>
        </w:rPr>
        <w:t xml:space="preserve"> </w:t>
      </w:r>
      <w:r w:rsidR="00A30CB6" w:rsidRPr="007A207B">
        <w:rPr>
          <w:rFonts w:ascii="Arial" w:eastAsia="Times New Roman" w:hAnsi="Arial" w:cs="Arial"/>
        </w:rPr>
        <w:t>nolasa</w:t>
      </w:r>
      <w:r w:rsidR="007A207B">
        <w:rPr>
          <w:rFonts w:ascii="Arial" w:eastAsia="Times New Roman" w:hAnsi="Arial" w:cs="Arial"/>
        </w:rPr>
        <w:t xml:space="preserve"> </w:t>
      </w:r>
      <w:r w:rsidR="00A30CB6" w:rsidRPr="007A207B">
        <w:rPr>
          <w:rFonts w:ascii="Arial" w:eastAsia="Times New Roman" w:hAnsi="Arial" w:cs="Arial"/>
        </w:rPr>
        <w:t>saņemto</w:t>
      </w:r>
      <w:r w:rsidR="007A207B">
        <w:rPr>
          <w:rFonts w:ascii="Arial" w:eastAsia="Times New Roman" w:hAnsi="Arial" w:cs="Arial"/>
        </w:rPr>
        <w:t xml:space="preserve"> </w:t>
      </w:r>
      <w:r w:rsidR="00A30CB6" w:rsidRPr="007A207B">
        <w:rPr>
          <w:rFonts w:ascii="Arial" w:eastAsia="Times New Roman" w:hAnsi="Arial" w:cs="Arial"/>
        </w:rPr>
        <w:t>piedāvājumu</w:t>
      </w:r>
      <w:r w:rsidR="007A207B">
        <w:rPr>
          <w:rFonts w:ascii="Arial" w:eastAsia="Times New Roman" w:hAnsi="Arial" w:cs="Arial"/>
        </w:rPr>
        <w:t xml:space="preserve"> </w:t>
      </w:r>
      <w:r w:rsidR="00A30CB6" w:rsidRPr="007A207B">
        <w:rPr>
          <w:rFonts w:ascii="Arial" w:eastAsia="Times New Roman" w:hAnsi="Arial" w:cs="Arial"/>
        </w:rPr>
        <w:t>sarakstu</w:t>
      </w:r>
      <w:r w:rsidR="00010B39">
        <w:rPr>
          <w:rFonts w:ascii="Arial" w:eastAsia="Times New Roman" w:hAnsi="Arial" w:cs="Arial"/>
        </w:rPr>
        <w:t>.</w:t>
      </w:r>
    </w:p>
    <w:p w:rsidR="007A207B" w:rsidRPr="00A45B9C" w:rsidRDefault="00A30CB6" w:rsidP="00A45B9C">
      <w:pPr>
        <w:pStyle w:val="ListParagraph"/>
        <w:numPr>
          <w:ilvl w:val="1"/>
          <w:numId w:val="9"/>
        </w:numPr>
        <w:spacing w:after="0" w:line="240" w:lineRule="auto"/>
        <w:jc w:val="both"/>
        <w:rPr>
          <w:rFonts w:ascii="Times New Roman" w:eastAsia="Times New Roman" w:hAnsi="Times New Roman" w:cs="Times New Roman"/>
        </w:rPr>
      </w:pPr>
      <w:r w:rsidRPr="00A45B9C">
        <w:rPr>
          <w:rFonts w:ascii="Arial" w:eastAsia="Times New Roman" w:hAnsi="Arial" w:cs="Arial"/>
        </w:rPr>
        <w:t>Klātesošie</w:t>
      </w:r>
      <w:r w:rsidR="007A207B" w:rsidRPr="00A45B9C">
        <w:rPr>
          <w:rFonts w:ascii="Arial" w:eastAsia="Times New Roman" w:hAnsi="Arial" w:cs="Arial"/>
        </w:rPr>
        <w:t xml:space="preserve"> </w:t>
      </w:r>
      <w:r w:rsidRPr="00A45B9C">
        <w:rPr>
          <w:rFonts w:ascii="Arial" w:eastAsia="Times New Roman" w:hAnsi="Arial" w:cs="Arial"/>
        </w:rPr>
        <w:t>dalībnieki</w:t>
      </w:r>
      <w:r w:rsidR="007A207B" w:rsidRPr="00A45B9C">
        <w:rPr>
          <w:rFonts w:ascii="Arial" w:eastAsia="Times New Roman" w:hAnsi="Arial" w:cs="Arial"/>
        </w:rPr>
        <w:t xml:space="preserve"> </w:t>
      </w:r>
      <w:r w:rsidRPr="00A45B9C">
        <w:rPr>
          <w:rFonts w:ascii="Arial" w:eastAsia="Times New Roman" w:hAnsi="Arial" w:cs="Arial"/>
        </w:rPr>
        <w:t>reģistrējas</w:t>
      </w:r>
      <w:r w:rsidR="007A207B" w:rsidRPr="00A45B9C">
        <w:rPr>
          <w:rFonts w:ascii="Arial" w:eastAsia="Times New Roman" w:hAnsi="Arial" w:cs="Arial"/>
        </w:rPr>
        <w:t xml:space="preserve"> </w:t>
      </w:r>
      <w:r w:rsidRPr="00A45B9C">
        <w:rPr>
          <w:rFonts w:ascii="Arial" w:eastAsia="Times New Roman" w:hAnsi="Arial" w:cs="Arial"/>
        </w:rPr>
        <w:t>komisijas</w:t>
      </w:r>
      <w:r w:rsidR="007A207B" w:rsidRPr="00A45B9C">
        <w:rPr>
          <w:rFonts w:ascii="Arial" w:eastAsia="Times New Roman" w:hAnsi="Arial" w:cs="Arial"/>
        </w:rPr>
        <w:t xml:space="preserve"> </w:t>
      </w:r>
      <w:r w:rsidRPr="00A45B9C">
        <w:rPr>
          <w:rFonts w:ascii="Arial" w:eastAsia="Times New Roman" w:hAnsi="Arial" w:cs="Arial"/>
        </w:rPr>
        <w:t>sagatavotajā</w:t>
      </w:r>
      <w:r w:rsidR="007A207B" w:rsidRPr="00A45B9C">
        <w:rPr>
          <w:rFonts w:ascii="Arial" w:eastAsia="Times New Roman" w:hAnsi="Arial" w:cs="Arial"/>
        </w:rPr>
        <w:t xml:space="preserve"> </w:t>
      </w:r>
      <w:r w:rsidRPr="00A45B9C">
        <w:rPr>
          <w:rFonts w:ascii="Arial" w:eastAsia="Times New Roman" w:hAnsi="Arial" w:cs="Arial"/>
        </w:rPr>
        <w:t>reģistrācijas</w:t>
      </w:r>
      <w:r w:rsidR="007A207B" w:rsidRPr="00A45B9C">
        <w:rPr>
          <w:rFonts w:ascii="Arial" w:eastAsia="Times New Roman" w:hAnsi="Arial" w:cs="Arial"/>
        </w:rPr>
        <w:t xml:space="preserve"> </w:t>
      </w:r>
      <w:r w:rsidRPr="00A45B9C">
        <w:rPr>
          <w:rFonts w:ascii="Arial" w:eastAsia="Times New Roman" w:hAnsi="Arial" w:cs="Arial"/>
        </w:rPr>
        <w:t>lapā</w:t>
      </w:r>
      <w:r w:rsidR="00010B39" w:rsidRPr="00A45B9C">
        <w:rPr>
          <w:rFonts w:ascii="Arial" w:eastAsia="Times New Roman" w:hAnsi="Arial" w:cs="Arial"/>
        </w:rPr>
        <w:t>:</w:t>
      </w:r>
    </w:p>
    <w:p w:rsidR="00010B39" w:rsidRPr="00A45B9C" w:rsidRDefault="00010B39" w:rsidP="00A45B9C">
      <w:pPr>
        <w:pStyle w:val="ListParagraph"/>
        <w:numPr>
          <w:ilvl w:val="1"/>
          <w:numId w:val="9"/>
        </w:numPr>
        <w:spacing w:after="0" w:line="240" w:lineRule="auto"/>
        <w:jc w:val="both"/>
        <w:rPr>
          <w:rFonts w:ascii="Arial" w:eastAsia="Times New Roman" w:hAnsi="Arial" w:cs="Arial"/>
        </w:rPr>
      </w:pPr>
      <w:r w:rsidRPr="00A45B9C">
        <w:rPr>
          <w:rFonts w:ascii="Arial" w:eastAsia="Times New Roman" w:hAnsi="Arial" w:cs="Arial"/>
        </w:rPr>
        <w:t>Piedāvājumu atvēršanas iepirkumu komisijas sēdē piedalās:</w:t>
      </w:r>
    </w:p>
    <w:p w:rsidR="00010B39" w:rsidRDefault="00010B39" w:rsidP="00A45B9C">
      <w:pPr>
        <w:spacing w:after="0" w:line="240" w:lineRule="auto"/>
        <w:ind w:left="1440"/>
        <w:jc w:val="both"/>
        <w:rPr>
          <w:rFonts w:ascii="Arial" w:eastAsia="Times New Roman" w:hAnsi="Arial" w:cs="Arial"/>
        </w:rPr>
      </w:pPr>
      <w:r w:rsidRPr="00010B39">
        <w:rPr>
          <w:rFonts w:ascii="Arial" w:eastAsia="Times New Roman" w:hAnsi="Arial" w:cs="Arial"/>
        </w:rPr>
        <w:t>SIA „AJ - Būve” -  Māra Zute</w:t>
      </w:r>
      <w:r>
        <w:rPr>
          <w:rFonts w:ascii="Arial" w:eastAsia="Times New Roman" w:hAnsi="Arial" w:cs="Arial"/>
        </w:rPr>
        <w:t>;</w:t>
      </w:r>
    </w:p>
    <w:p w:rsidR="00010B39" w:rsidRDefault="00010B39" w:rsidP="00A45B9C">
      <w:pPr>
        <w:spacing w:after="0" w:line="240" w:lineRule="auto"/>
        <w:ind w:left="1440"/>
        <w:jc w:val="both"/>
        <w:rPr>
          <w:rFonts w:ascii="Arial" w:eastAsia="Times New Roman" w:hAnsi="Arial" w:cs="Arial"/>
        </w:rPr>
      </w:pPr>
      <w:r>
        <w:rPr>
          <w:rFonts w:ascii="Arial" w:eastAsia="Times New Roman" w:hAnsi="Arial" w:cs="Arial"/>
        </w:rPr>
        <w:t>SIA „Būvētājs AB” – Intars Mačulis;</w:t>
      </w:r>
    </w:p>
    <w:p w:rsidR="00010B39" w:rsidRDefault="00010B39" w:rsidP="00A45B9C">
      <w:pPr>
        <w:spacing w:after="0" w:line="240" w:lineRule="auto"/>
        <w:ind w:left="1440"/>
        <w:jc w:val="both"/>
        <w:rPr>
          <w:rFonts w:ascii="Arial" w:eastAsia="Times New Roman" w:hAnsi="Arial" w:cs="Arial"/>
        </w:rPr>
      </w:pPr>
      <w:r>
        <w:rPr>
          <w:rFonts w:ascii="Arial" w:eastAsia="Times New Roman" w:hAnsi="Arial" w:cs="Arial"/>
        </w:rPr>
        <w:t>SIA „Sanart” – Renārs Kaulakans;</w:t>
      </w:r>
    </w:p>
    <w:p w:rsidR="00010B39" w:rsidRDefault="00010B39" w:rsidP="00A45B9C">
      <w:pPr>
        <w:spacing w:after="0" w:line="240" w:lineRule="auto"/>
        <w:ind w:left="1440"/>
        <w:jc w:val="both"/>
        <w:rPr>
          <w:rFonts w:ascii="Arial" w:eastAsia="Times New Roman" w:hAnsi="Arial" w:cs="Arial"/>
        </w:rPr>
      </w:pPr>
      <w:r>
        <w:rPr>
          <w:rFonts w:ascii="Arial" w:eastAsia="Times New Roman" w:hAnsi="Arial" w:cs="Arial"/>
        </w:rPr>
        <w:t>SIA „Metāla Alianse” – Aivars Zēģelis;</w:t>
      </w:r>
    </w:p>
    <w:p w:rsidR="00010B39" w:rsidRDefault="00010B39" w:rsidP="00A45B9C">
      <w:pPr>
        <w:spacing w:after="0" w:line="240" w:lineRule="auto"/>
        <w:ind w:left="1440"/>
        <w:jc w:val="both"/>
        <w:rPr>
          <w:rFonts w:ascii="Arial" w:eastAsia="Times New Roman" w:hAnsi="Arial" w:cs="Arial"/>
        </w:rPr>
      </w:pPr>
      <w:r>
        <w:rPr>
          <w:rFonts w:ascii="Arial" w:eastAsia="Times New Roman" w:hAnsi="Arial" w:cs="Arial"/>
        </w:rPr>
        <w:t>SIA „Aimasa” – Gints Šteimanis;</w:t>
      </w:r>
    </w:p>
    <w:p w:rsidR="00010B39" w:rsidRPr="00010B39" w:rsidRDefault="00010B39" w:rsidP="00A45B9C">
      <w:pPr>
        <w:spacing w:after="0" w:line="240" w:lineRule="auto"/>
        <w:ind w:left="1440"/>
        <w:jc w:val="both"/>
        <w:rPr>
          <w:rFonts w:ascii="Arial" w:eastAsia="Times New Roman" w:hAnsi="Arial" w:cs="Arial"/>
        </w:rPr>
      </w:pPr>
      <w:r>
        <w:rPr>
          <w:rFonts w:ascii="Arial" w:eastAsia="Times New Roman" w:hAnsi="Arial" w:cs="Arial"/>
        </w:rPr>
        <w:t>SIA „AB Build”.</w:t>
      </w:r>
    </w:p>
    <w:p w:rsidR="00A30CB6" w:rsidRPr="007A207B" w:rsidRDefault="00A30CB6" w:rsidP="00A45B9C">
      <w:pPr>
        <w:numPr>
          <w:ilvl w:val="0"/>
          <w:numId w:val="9"/>
        </w:numPr>
        <w:spacing w:after="0" w:line="240" w:lineRule="auto"/>
        <w:ind w:left="709"/>
        <w:jc w:val="both"/>
        <w:rPr>
          <w:rFonts w:ascii="Times New Roman" w:eastAsia="Times New Roman" w:hAnsi="Times New Roman" w:cs="Times New Roman"/>
        </w:rPr>
      </w:pPr>
      <w:r w:rsidRPr="007A207B">
        <w:rPr>
          <w:rFonts w:ascii="Arial" w:eastAsia="Times New Roman" w:hAnsi="Arial" w:cs="Arial"/>
        </w:rPr>
        <w:t>Katrs</w:t>
      </w:r>
      <w:r w:rsidR="007A207B">
        <w:rPr>
          <w:rFonts w:ascii="Arial" w:eastAsia="Times New Roman" w:hAnsi="Arial" w:cs="Arial"/>
        </w:rPr>
        <w:t xml:space="preserve"> </w:t>
      </w:r>
      <w:r w:rsidRPr="007A207B">
        <w:rPr>
          <w:rFonts w:ascii="Arial" w:eastAsia="Times New Roman" w:hAnsi="Arial" w:cs="Arial"/>
        </w:rPr>
        <w:t>komisijas</w:t>
      </w:r>
      <w:r w:rsidR="007A207B">
        <w:rPr>
          <w:rFonts w:ascii="Arial" w:eastAsia="Times New Roman" w:hAnsi="Arial" w:cs="Arial"/>
        </w:rPr>
        <w:t xml:space="preserve"> </w:t>
      </w:r>
      <w:r w:rsidRPr="007A207B">
        <w:rPr>
          <w:rFonts w:ascii="Arial" w:eastAsia="Times New Roman" w:hAnsi="Arial" w:cs="Arial"/>
        </w:rPr>
        <w:t>loceklis</w:t>
      </w:r>
      <w:r w:rsidR="007A207B">
        <w:rPr>
          <w:rFonts w:ascii="Arial" w:eastAsia="Times New Roman" w:hAnsi="Arial" w:cs="Arial"/>
        </w:rPr>
        <w:t xml:space="preserve"> </w:t>
      </w:r>
      <w:r w:rsidRPr="007A207B">
        <w:rPr>
          <w:rFonts w:ascii="Arial" w:eastAsia="Times New Roman" w:hAnsi="Arial" w:cs="Arial"/>
        </w:rPr>
        <w:t>parakstījis</w:t>
      </w:r>
      <w:r w:rsidR="007A207B">
        <w:rPr>
          <w:rFonts w:ascii="Arial" w:eastAsia="Times New Roman" w:hAnsi="Arial" w:cs="Arial"/>
        </w:rPr>
        <w:t xml:space="preserve"> </w:t>
      </w:r>
      <w:r w:rsidRPr="007A207B">
        <w:rPr>
          <w:rFonts w:ascii="Arial" w:eastAsia="Times New Roman" w:hAnsi="Arial" w:cs="Arial"/>
        </w:rPr>
        <w:t>apliecinājumu, ka</w:t>
      </w:r>
      <w:r w:rsidR="007A207B">
        <w:rPr>
          <w:rFonts w:ascii="Arial" w:eastAsia="Times New Roman" w:hAnsi="Arial" w:cs="Arial"/>
        </w:rPr>
        <w:t xml:space="preserve"> </w:t>
      </w:r>
      <w:r w:rsidRPr="007A207B">
        <w:rPr>
          <w:rFonts w:ascii="Arial" w:eastAsia="Times New Roman" w:hAnsi="Arial" w:cs="Arial"/>
        </w:rPr>
        <w:t>nav</w:t>
      </w:r>
      <w:r w:rsidR="007A207B">
        <w:rPr>
          <w:rFonts w:ascii="Arial" w:eastAsia="Times New Roman" w:hAnsi="Arial" w:cs="Arial"/>
        </w:rPr>
        <w:t xml:space="preserve"> </w:t>
      </w:r>
      <w:r w:rsidRPr="007A207B">
        <w:rPr>
          <w:rFonts w:ascii="Arial" w:eastAsia="Times New Roman" w:hAnsi="Arial" w:cs="Arial"/>
        </w:rPr>
        <w:t>tādu</w:t>
      </w:r>
      <w:r w:rsidR="007A207B">
        <w:rPr>
          <w:rFonts w:ascii="Arial" w:eastAsia="Times New Roman" w:hAnsi="Arial" w:cs="Arial"/>
        </w:rPr>
        <w:t xml:space="preserve"> </w:t>
      </w:r>
      <w:r w:rsidRPr="007A207B">
        <w:rPr>
          <w:rFonts w:ascii="Arial" w:eastAsia="Times New Roman" w:hAnsi="Arial" w:cs="Arial"/>
        </w:rPr>
        <w:t>apstākļu, kuru</w:t>
      </w:r>
      <w:r w:rsidR="007A207B">
        <w:rPr>
          <w:rFonts w:ascii="Arial" w:eastAsia="Times New Roman" w:hAnsi="Arial" w:cs="Arial"/>
        </w:rPr>
        <w:t xml:space="preserve"> </w:t>
      </w:r>
      <w:r w:rsidRPr="007A207B">
        <w:rPr>
          <w:rFonts w:ascii="Arial" w:eastAsia="Times New Roman" w:hAnsi="Arial" w:cs="Arial"/>
        </w:rPr>
        <w:t>dēļ</w:t>
      </w:r>
      <w:r w:rsidR="007A207B">
        <w:rPr>
          <w:rFonts w:ascii="Arial" w:eastAsia="Times New Roman" w:hAnsi="Arial" w:cs="Arial"/>
        </w:rPr>
        <w:t xml:space="preserve"> </w:t>
      </w:r>
      <w:r w:rsidRPr="007A207B">
        <w:rPr>
          <w:rFonts w:ascii="Arial" w:eastAsia="Times New Roman" w:hAnsi="Arial" w:cs="Arial"/>
        </w:rPr>
        <w:t>varētu</w:t>
      </w:r>
      <w:r w:rsidR="007A207B">
        <w:rPr>
          <w:rFonts w:ascii="Arial" w:eastAsia="Times New Roman" w:hAnsi="Arial" w:cs="Arial"/>
        </w:rPr>
        <w:t xml:space="preserve"> </w:t>
      </w:r>
      <w:r w:rsidRPr="007A207B">
        <w:rPr>
          <w:rFonts w:ascii="Arial" w:eastAsia="Times New Roman" w:hAnsi="Arial" w:cs="Arial"/>
        </w:rPr>
        <w:t>uzskatīt, ka</w:t>
      </w:r>
      <w:r w:rsidR="007A207B">
        <w:rPr>
          <w:rFonts w:ascii="Arial" w:eastAsia="Times New Roman" w:hAnsi="Arial" w:cs="Arial"/>
        </w:rPr>
        <w:t xml:space="preserve"> </w:t>
      </w:r>
      <w:r w:rsidRPr="007A207B">
        <w:rPr>
          <w:rFonts w:ascii="Arial" w:eastAsia="Times New Roman" w:hAnsi="Arial" w:cs="Arial"/>
        </w:rPr>
        <w:t>viņš</w:t>
      </w:r>
      <w:r w:rsidR="007A207B">
        <w:rPr>
          <w:rFonts w:ascii="Arial" w:eastAsia="Times New Roman" w:hAnsi="Arial" w:cs="Arial"/>
        </w:rPr>
        <w:t xml:space="preserve"> </w:t>
      </w:r>
      <w:r w:rsidRPr="007A207B">
        <w:rPr>
          <w:rFonts w:ascii="Arial" w:eastAsia="Times New Roman" w:hAnsi="Arial" w:cs="Arial"/>
        </w:rPr>
        <w:t>ir</w:t>
      </w:r>
      <w:r w:rsidR="007A207B">
        <w:rPr>
          <w:rFonts w:ascii="Arial" w:eastAsia="Times New Roman" w:hAnsi="Arial" w:cs="Arial"/>
        </w:rPr>
        <w:t xml:space="preserve"> </w:t>
      </w:r>
      <w:r w:rsidRPr="007A207B">
        <w:rPr>
          <w:rFonts w:ascii="Arial" w:eastAsia="Times New Roman" w:hAnsi="Arial" w:cs="Arial"/>
        </w:rPr>
        <w:t>ieinteresēts</w:t>
      </w:r>
      <w:r w:rsidR="007A207B">
        <w:rPr>
          <w:rFonts w:ascii="Arial" w:eastAsia="Times New Roman" w:hAnsi="Arial" w:cs="Arial"/>
        </w:rPr>
        <w:t xml:space="preserve"> </w:t>
      </w:r>
      <w:r w:rsidRPr="007A207B">
        <w:rPr>
          <w:rFonts w:ascii="Arial" w:eastAsia="Times New Roman" w:hAnsi="Arial" w:cs="Arial"/>
        </w:rPr>
        <w:t>konkrēta</w:t>
      </w:r>
      <w:r w:rsidR="007A207B">
        <w:rPr>
          <w:rFonts w:ascii="Arial" w:eastAsia="Times New Roman" w:hAnsi="Arial" w:cs="Arial"/>
        </w:rPr>
        <w:t xml:space="preserve"> </w:t>
      </w:r>
      <w:r w:rsidRPr="007A207B">
        <w:rPr>
          <w:rFonts w:ascii="Arial" w:eastAsia="Times New Roman" w:hAnsi="Arial" w:cs="Arial"/>
        </w:rPr>
        <w:t>pretendenta</w:t>
      </w:r>
      <w:r w:rsidR="007A207B">
        <w:rPr>
          <w:rFonts w:ascii="Arial" w:eastAsia="Times New Roman" w:hAnsi="Arial" w:cs="Arial"/>
        </w:rPr>
        <w:t xml:space="preserve"> </w:t>
      </w:r>
      <w:r w:rsidRPr="007A207B">
        <w:rPr>
          <w:rFonts w:ascii="Arial" w:eastAsia="Times New Roman" w:hAnsi="Arial" w:cs="Arial"/>
        </w:rPr>
        <w:t>izvēlē</w:t>
      </w:r>
      <w:r w:rsidR="007A207B">
        <w:rPr>
          <w:rFonts w:ascii="Arial" w:eastAsia="Times New Roman" w:hAnsi="Arial" w:cs="Arial"/>
        </w:rPr>
        <w:t xml:space="preserve"> </w:t>
      </w:r>
      <w:r w:rsidRPr="007A207B">
        <w:rPr>
          <w:rFonts w:ascii="Arial" w:eastAsia="Times New Roman" w:hAnsi="Arial" w:cs="Arial"/>
        </w:rPr>
        <w:t>vai</w:t>
      </w:r>
      <w:r w:rsidR="007A207B">
        <w:rPr>
          <w:rFonts w:ascii="Arial" w:eastAsia="Times New Roman" w:hAnsi="Arial" w:cs="Arial"/>
        </w:rPr>
        <w:t xml:space="preserve"> </w:t>
      </w:r>
      <w:r w:rsidRPr="007A207B">
        <w:rPr>
          <w:rFonts w:ascii="Arial" w:eastAsia="Times New Roman" w:hAnsi="Arial" w:cs="Arial"/>
        </w:rPr>
        <w:t>darbībā un nav</w:t>
      </w:r>
      <w:r w:rsidR="007A207B">
        <w:rPr>
          <w:rFonts w:ascii="Arial" w:eastAsia="Times New Roman" w:hAnsi="Arial" w:cs="Arial"/>
        </w:rPr>
        <w:t xml:space="preserve"> </w:t>
      </w:r>
      <w:r w:rsidRPr="007A207B">
        <w:rPr>
          <w:rFonts w:ascii="Arial" w:eastAsia="Times New Roman" w:hAnsi="Arial" w:cs="Arial"/>
        </w:rPr>
        <w:t>ar to saistīts</w:t>
      </w:r>
      <w:r w:rsidR="007A207B">
        <w:rPr>
          <w:rFonts w:ascii="Arial" w:eastAsia="Times New Roman" w:hAnsi="Arial" w:cs="Arial"/>
        </w:rPr>
        <w:t xml:space="preserve"> </w:t>
      </w:r>
      <w:r w:rsidRPr="007A207B">
        <w:rPr>
          <w:rFonts w:ascii="Arial" w:eastAsia="Times New Roman" w:hAnsi="Arial" w:cs="Arial"/>
        </w:rPr>
        <w:t>Publisko</w:t>
      </w:r>
      <w:r w:rsidR="007A207B">
        <w:rPr>
          <w:rFonts w:ascii="Arial" w:eastAsia="Times New Roman" w:hAnsi="Arial" w:cs="Arial"/>
        </w:rPr>
        <w:t xml:space="preserve"> </w:t>
      </w:r>
      <w:r w:rsidRPr="007A207B">
        <w:rPr>
          <w:rFonts w:ascii="Arial" w:eastAsia="Times New Roman" w:hAnsi="Arial" w:cs="Arial"/>
        </w:rPr>
        <w:t>iepirkumu</w:t>
      </w:r>
      <w:r w:rsidR="007A207B">
        <w:rPr>
          <w:rFonts w:ascii="Arial" w:eastAsia="Times New Roman" w:hAnsi="Arial" w:cs="Arial"/>
        </w:rPr>
        <w:t xml:space="preserve"> </w:t>
      </w:r>
      <w:r w:rsidRPr="007A207B">
        <w:rPr>
          <w:rFonts w:ascii="Arial" w:eastAsia="Times New Roman" w:hAnsi="Arial" w:cs="Arial"/>
        </w:rPr>
        <w:t>likuma 23. panta</w:t>
      </w:r>
      <w:r w:rsidR="007A207B">
        <w:rPr>
          <w:rFonts w:ascii="Arial" w:eastAsia="Times New Roman" w:hAnsi="Arial" w:cs="Arial"/>
        </w:rPr>
        <w:t xml:space="preserve"> pirmās un otrās daļas </w:t>
      </w:r>
      <w:r w:rsidRPr="007A207B">
        <w:rPr>
          <w:rFonts w:ascii="Arial" w:eastAsia="Times New Roman" w:hAnsi="Arial" w:cs="Arial"/>
        </w:rPr>
        <w:t>izpratnē.</w:t>
      </w:r>
    </w:p>
    <w:p w:rsidR="00A30CB6" w:rsidRPr="007A207B" w:rsidRDefault="00A30CB6" w:rsidP="00A45B9C">
      <w:pPr>
        <w:numPr>
          <w:ilvl w:val="0"/>
          <w:numId w:val="9"/>
        </w:numPr>
        <w:spacing w:after="0" w:line="240" w:lineRule="auto"/>
        <w:ind w:left="709"/>
        <w:jc w:val="both"/>
        <w:rPr>
          <w:rFonts w:ascii="Times New Roman" w:eastAsia="Times New Roman" w:hAnsi="Times New Roman" w:cs="Times New Roman"/>
        </w:rPr>
      </w:pPr>
      <w:r w:rsidRPr="007A207B">
        <w:rPr>
          <w:rFonts w:ascii="Arial" w:eastAsia="Times New Roman" w:hAnsi="Arial" w:cs="Arial"/>
        </w:rPr>
        <w:t>Iepirkumu</w:t>
      </w:r>
      <w:r w:rsidR="007A207B">
        <w:rPr>
          <w:rFonts w:ascii="Arial" w:eastAsia="Times New Roman" w:hAnsi="Arial" w:cs="Arial"/>
        </w:rPr>
        <w:t xml:space="preserve"> </w:t>
      </w:r>
      <w:r w:rsidRPr="007A207B">
        <w:rPr>
          <w:rFonts w:ascii="Arial" w:eastAsia="Times New Roman" w:hAnsi="Arial" w:cs="Arial"/>
        </w:rPr>
        <w:t>komisija</w:t>
      </w:r>
      <w:r w:rsidR="007A207B">
        <w:rPr>
          <w:rFonts w:ascii="Arial" w:eastAsia="Times New Roman" w:hAnsi="Arial" w:cs="Arial"/>
        </w:rPr>
        <w:t xml:space="preserve"> </w:t>
      </w:r>
      <w:r w:rsidRPr="007A207B">
        <w:rPr>
          <w:rFonts w:ascii="Arial" w:eastAsia="Times New Roman" w:hAnsi="Arial" w:cs="Arial"/>
        </w:rPr>
        <w:t>fiksē</w:t>
      </w:r>
      <w:r w:rsidR="007A207B">
        <w:rPr>
          <w:rFonts w:ascii="Arial" w:eastAsia="Times New Roman" w:hAnsi="Arial" w:cs="Arial"/>
        </w:rPr>
        <w:t xml:space="preserve"> </w:t>
      </w:r>
      <w:r w:rsidRPr="007A207B">
        <w:rPr>
          <w:rFonts w:ascii="Arial" w:eastAsia="Times New Roman" w:hAnsi="Arial" w:cs="Arial"/>
        </w:rPr>
        <w:t>saņemtos</w:t>
      </w:r>
      <w:r w:rsidR="007A207B">
        <w:rPr>
          <w:rFonts w:ascii="Arial" w:eastAsia="Times New Roman" w:hAnsi="Arial" w:cs="Arial"/>
        </w:rPr>
        <w:t xml:space="preserve"> </w:t>
      </w:r>
      <w:r w:rsidRPr="007A207B">
        <w:rPr>
          <w:rFonts w:ascii="Arial" w:eastAsia="Times New Roman" w:hAnsi="Arial" w:cs="Arial"/>
        </w:rPr>
        <w:t>piedāvājumus to iesniegšanas</w:t>
      </w:r>
      <w:r w:rsidR="007A207B">
        <w:rPr>
          <w:rFonts w:ascii="Arial" w:eastAsia="Times New Roman" w:hAnsi="Arial" w:cs="Arial"/>
        </w:rPr>
        <w:t xml:space="preserve"> </w:t>
      </w:r>
      <w:r w:rsidRPr="007A207B">
        <w:rPr>
          <w:rFonts w:ascii="Arial" w:eastAsia="Times New Roman" w:hAnsi="Arial" w:cs="Arial"/>
        </w:rPr>
        <w:t>secībā:</w:t>
      </w:r>
    </w:p>
    <w:tbl>
      <w:tblPr>
        <w:tblStyle w:val="TableGrid"/>
        <w:tblW w:w="9606" w:type="dxa"/>
        <w:tblLayout w:type="fixed"/>
        <w:tblLook w:val="04A0"/>
      </w:tblPr>
      <w:tblGrid>
        <w:gridCol w:w="3794"/>
        <w:gridCol w:w="2835"/>
        <w:gridCol w:w="2977"/>
      </w:tblGrid>
      <w:tr w:rsidR="00E920AE" w:rsidRPr="007A207B" w:rsidTr="0080425D">
        <w:tc>
          <w:tcPr>
            <w:tcW w:w="3794" w:type="dxa"/>
            <w:shd w:val="clear" w:color="auto" w:fill="D9D9D9" w:themeFill="background1" w:themeFillShade="D9"/>
          </w:tcPr>
          <w:p w:rsidR="00E920AE" w:rsidRPr="007A207B" w:rsidRDefault="00E920AE">
            <w:pPr>
              <w:pStyle w:val="NormalWeb"/>
              <w:jc w:val="center"/>
              <w:rPr>
                <w:rFonts w:ascii="Arial" w:hAnsi="Arial" w:cs="Arial"/>
                <w:sz w:val="22"/>
                <w:szCs w:val="22"/>
                <w:lang w:val="lv-LV"/>
              </w:rPr>
            </w:pPr>
            <w:r w:rsidRPr="007A207B">
              <w:rPr>
                <w:rFonts w:ascii="Arial" w:hAnsi="Arial" w:cs="Arial"/>
                <w:b/>
                <w:bCs/>
                <w:sz w:val="22"/>
                <w:szCs w:val="22"/>
                <w:lang w:val="lv-LV"/>
              </w:rPr>
              <w:t>Pretendents/Kritērijs</w:t>
            </w:r>
          </w:p>
        </w:tc>
        <w:tc>
          <w:tcPr>
            <w:tcW w:w="2835" w:type="dxa"/>
            <w:shd w:val="clear" w:color="auto" w:fill="D9D9D9" w:themeFill="background1" w:themeFillShade="D9"/>
          </w:tcPr>
          <w:p w:rsidR="00E920AE" w:rsidRPr="007A207B" w:rsidRDefault="00E920AE">
            <w:pPr>
              <w:pStyle w:val="NormalWeb"/>
              <w:jc w:val="center"/>
              <w:rPr>
                <w:rFonts w:ascii="Arial" w:hAnsi="Arial" w:cs="Arial"/>
                <w:sz w:val="22"/>
                <w:szCs w:val="22"/>
                <w:lang w:val="lv-LV"/>
              </w:rPr>
            </w:pPr>
            <w:r w:rsidRPr="007A207B">
              <w:rPr>
                <w:rFonts w:ascii="Arial" w:hAnsi="Arial" w:cs="Arial"/>
                <w:b/>
                <w:bCs/>
                <w:sz w:val="22"/>
                <w:szCs w:val="22"/>
                <w:lang w:val="lv-LV"/>
              </w:rPr>
              <w:t>Iesniegšanas</w:t>
            </w:r>
            <w:r w:rsidR="007A207B">
              <w:rPr>
                <w:rFonts w:ascii="Arial" w:hAnsi="Arial" w:cs="Arial"/>
                <w:b/>
                <w:bCs/>
                <w:sz w:val="22"/>
                <w:szCs w:val="22"/>
                <w:lang w:val="lv-LV"/>
              </w:rPr>
              <w:t xml:space="preserve"> </w:t>
            </w:r>
            <w:r w:rsidRPr="007A207B">
              <w:rPr>
                <w:rFonts w:ascii="Arial" w:hAnsi="Arial" w:cs="Arial"/>
                <w:b/>
                <w:bCs/>
                <w:sz w:val="22"/>
                <w:szCs w:val="22"/>
                <w:lang w:val="lv-LV"/>
              </w:rPr>
              <w:t>laiks</w:t>
            </w:r>
          </w:p>
        </w:tc>
        <w:tc>
          <w:tcPr>
            <w:tcW w:w="2977" w:type="dxa"/>
            <w:shd w:val="clear" w:color="auto" w:fill="D9D9D9" w:themeFill="background1" w:themeFillShade="D9"/>
          </w:tcPr>
          <w:p w:rsidR="00E920AE" w:rsidRPr="007A207B" w:rsidRDefault="00E920AE">
            <w:pPr>
              <w:pStyle w:val="NormalWeb"/>
              <w:jc w:val="center"/>
              <w:rPr>
                <w:rFonts w:ascii="Arial" w:hAnsi="Arial" w:cs="Arial"/>
                <w:sz w:val="20"/>
                <w:szCs w:val="20"/>
                <w:lang w:val="lv-LV"/>
              </w:rPr>
            </w:pPr>
            <w:r w:rsidRPr="007A207B">
              <w:rPr>
                <w:rFonts w:ascii="Arial" w:hAnsi="Arial" w:cs="Arial"/>
                <w:b/>
                <w:bCs/>
                <w:sz w:val="20"/>
                <w:szCs w:val="20"/>
                <w:lang w:val="lv-LV"/>
              </w:rPr>
              <w:t>Adrese</w:t>
            </w:r>
          </w:p>
        </w:tc>
      </w:tr>
      <w:tr w:rsidR="00E920AE" w:rsidRPr="007A207B" w:rsidTr="0080425D">
        <w:tc>
          <w:tcPr>
            <w:tcW w:w="3794" w:type="dxa"/>
            <w:vAlign w:val="center"/>
          </w:tcPr>
          <w:p w:rsidR="00E920AE" w:rsidRPr="007A207B" w:rsidRDefault="00710F95" w:rsidP="005D195F">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“AMOS.L.V</w:t>
            </w:r>
            <w:r w:rsidR="00E920AE" w:rsidRPr="007A207B">
              <w:rPr>
                <w:rFonts w:ascii="Arial" w:hAnsi="Arial" w:cs="Arial"/>
                <w:b/>
                <w:bCs/>
                <w:sz w:val="20"/>
                <w:szCs w:val="20"/>
                <w:lang w:val="lv-LV"/>
              </w:rPr>
              <w:t>”</w:t>
            </w:r>
            <w:r w:rsidR="00E920AE" w:rsidRPr="007A207B">
              <w:rPr>
                <w:rFonts w:ascii="Arial" w:hAnsi="Arial" w:cs="Arial"/>
                <w:sz w:val="20"/>
                <w:szCs w:val="20"/>
                <w:lang w:val="lv-LV"/>
              </w:rPr>
              <w:t>, Reģistrācija Nr.</w:t>
            </w:r>
            <w:r w:rsidR="005D195F" w:rsidRPr="007A207B">
              <w:rPr>
                <w:rFonts w:ascii="Arial" w:hAnsi="Arial" w:cs="Arial"/>
                <w:sz w:val="20"/>
                <w:szCs w:val="20"/>
                <w:lang w:val="lv-LV"/>
              </w:rPr>
              <w:t>40003659440</w:t>
            </w:r>
          </w:p>
        </w:tc>
        <w:tc>
          <w:tcPr>
            <w:tcW w:w="2835" w:type="dxa"/>
            <w:vAlign w:val="center"/>
          </w:tcPr>
          <w:p w:rsidR="00E920AE" w:rsidRPr="007A207B" w:rsidRDefault="00E920AE" w:rsidP="005D195F">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w:t>
            </w:r>
            <w:r w:rsidR="005D195F" w:rsidRPr="007A207B">
              <w:rPr>
                <w:rFonts w:ascii="Arial" w:hAnsi="Arial" w:cs="Arial"/>
                <w:sz w:val="20"/>
                <w:szCs w:val="20"/>
                <w:lang w:val="lv-LV"/>
              </w:rPr>
              <w:t>4</w:t>
            </w:r>
            <w:r w:rsidRPr="007A207B">
              <w:rPr>
                <w:rFonts w:ascii="Arial" w:hAnsi="Arial" w:cs="Arial"/>
                <w:sz w:val="20"/>
                <w:szCs w:val="20"/>
                <w:lang w:val="lv-LV"/>
              </w:rPr>
              <w:t>.0</w:t>
            </w:r>
            <w:r w:rsidR="005D195F" w:rsidRPr="007A207B">
              <w:rPr>
                <w:rFonts w:ascii="Arial" w:hAnsi="Arial" w:cs="Arial"/>
                <w:sz w:val="20"/>
                <w:szCs w:val="20"/>
                <w:lang w:val="lv-LV"/>
              </w:rPr>
              <w:t>4</w:t>
            </w:r>
            <w:r w:rsidRPr="007A207B">
              <w:rPr>
                <w:rFonts w:ascii="Arial" w:hAnsi="Arial" w:cs="Arial"/>
                <w:sz w:val="20"/>
                <w:szCs w:val="20"/>
                <w:lang w:val="lv-LV"/>
              </w:rPr>
              <w:t xml:space="preserve">.2013. plkst. </w:t>
            </w:r>
            <w:r w:rsidR="005D195F" w:rsidRPr="007A207B">
              <w:rPr>
                <w:rFonts w:ascii="Arial" w:hAnsi="Arial" w:cs="Arial"/>
                <w:sz w:val="20"/>
                <w:szCs w:val="20"/>
                <w:lang w:val="lv-LV"/>
              </w:rPr>
              <w:t>10:55</w:t>
            </w:r>
          </w:p>
        </w:tc>
        <w:tc>
          <w:tcPr>
            <w:tcW w:w="2977" w:type="dxa"/>
            <w:vAlign w:val="center"/>
          </w:tcPr>
          <w:p w:rsidR="00E920AE" w:rsidRPr="007A207B" w:rsidRDefault="005D195F"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Zemitāna iela 2b, Rīga, LV-1012</w:t>
            </w:r>
          </w:p>
        </w:tc>
      </w:tr>
      <w:tr w:rsidR="00E920AE" w:rsidRPr="007A207B" w:rsidTr="0080425D">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C15C01" w:rsidRPr="007A207B">
              <w:rPr>
                <w:rFonts w:ascii="Arial" w:hAnsi="Arial" w:cs="Arial"/>
                <w:b/>
                <w:bCs/>
                <w:sz w:val="20"/>
                <w:szCs w:val="20"/>
                <w:lang w:val="lv-LV"/>
              </w:rPr>
              <w:t>FRITEKS LV</w:t>
            </w:r>
            <w:r w:rsidRPr="007A207B">
              <w:rPr>
                <w:rFonts w:ascii="Arial" w:hAnsi="Arial" w:cs="Arial"/>
                <w:b/>
                <w:bCs/>
                <w:sz w:val="20"/>
                <w:szCs w:val="20"/>
                <w:lang w:val="lv-LV"/>
              </w:rPr>
              <w:t>”</w:t>
            </w:r>
          </w:p>
          <w:p w:rsidR="00E920AE" w:rsidRPr="007A207B" w:rsidRDefault="00E920AE" w:rsidP="00C15C0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Reģistrācijas Nr. </w:t>
            </w:r>
            <w:r w:rsidR="00C15C01" w:rsidRPr="007A207B">
              <w:rPr>
                <w:rFonts w:ascii="Arial" w:hAnsi="Arial" w:cs="Arial"/>
                <w:sz w:val="20"/>
                <w:szCs w:val="20"/>
                <w:lang w:val="lv-LV"/>
              </w:rPr>
              <w:t>50103185521</w:t>
            </w:r>
          </w:p>
        </w:tc>
        <w:tc>
          <w:tcPr>
            <w:tcW w:w="2835" w:type="dxa"/>
            <w:vAlign w:val="center"/>
          </w:tcPr>
          <w:p w:rsidR="00E920AE" w:rsidRPr="007A207B" w:rsidRDefault="00E920AE" w:rsidP="00C15C0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w:t>
            </w:r>
            <w:r w:rsidR="00C15C01" w:rsidRPr="007A207B">
              <w:rPr>
                <w:rFonts w:ascii="Arial" w:hAnsi="Arial" w:cs="Arial"/>
                <w:sz w:val="20"/>
                <w:szCs w:val="20"/>
                <w:lang w:val="lv-LV"/>
              </w:rPr>
              <w:t>5</w:t>
            </w:r>
            <w:r w:rsidRPr="007A207B">
              <w:rPr>
                <w:rFonts w:ascii="Arial" w:hAnsi="Arial" w:cs="Arial"/>
                <w:sz w:val="20"/>
                <w:szCs w:val="20"/>
                <w:lang w:val="lv-LV"/>
              </w:rPr>
              <w:t>.0</w:t>
            </w:r>
            <w:r w:rsidR="00C15C01" w:rsidRPr="007A207B">
              <w:rPr>
                <w:rFonts w:ascii="Arial" w:hAnsi="Arial" w:cs="Arial"/>
                <w:sz w:val="20"/>
                <w:szCs w:val="20"/>
                <w:lang w:val="lv-LV"/>
              </w:rPr>
              <w:t>4</w:t>
            </w:r>
            <w:r w:rsidRPr="007A207B">
              <w:rPr>
                <w:rFonts w:ascii="Arial" w:hAnsi="Arial" w:cs="Arial"/>
                <w:sz w:val="20"/>
                <w:szCs w:val="20"/>
                <w:lang w:val="lv-LV"/>
              </w:rPr>
              <w:t xml:space="preserve">.2013. plkst. </w:t>
            </w:r>
            <w:r w:rsidR="00C15C01" w:rsidRPr="007A207B">
              <w:rPr>
                <w:rFonts w:ascii="Arial" w:hAnsi="Arial" w:cs="Arial"/>
                <w:sz w:val="20"/>
                <w:szCs w:val="20"/>
                <w:lang w:val="lv-LV"/>
              </w:rPr>
              <w:t>13:20</w:t>
            </w:r>
          </w:p>
        </w:tc>
        <w:tc>
          <w:tcPr>
            <w:tcW w:w="2977" w:type="dxa"/>
            <w:vAlign w:val="center"/>
          </w:tcPr>
          <w:p w:rsidR="00E920AE" w:rsidRPr="007A207B" w:rsidRDefault="00C15C01"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Krūzes iela 38,Rīga, LV-1002</w:t>
            </w:r>
          </w:p>
        </w:tc>
      </w:tr>
      <w:tr w:rsidR="00E920AE" w:rsidRPr="007A207B" w:rsidTr="0080425D">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33271D" w:rsidRPr="007A207B">
              <w:rPr>
                <w:rFonts w:ascii="Arial" w:hAnsi="Arial" w:cs="Arial"/>
                <w:b/>
                <w:bCs/>
                <w:sz w:val="20"/>
                <w:szCs w:val="20"/>
                <w:lang w:val="lv-LV"/>
              </w:rPr>
              <w:t>AIMASA</w:t>
            </w:r>
            <w:r w:rsidRPr="007A207B">
              <w:rPr>
                <w:rFonts w:ascii="Arial" w:hAnsi="Arial" w:cs="Arial"/>
                <w:b/>
                <w:bCs/>
                <w:sz w:val="20"/>
                <w:szCs w:val="20"/>
                <w:lang w:val="lv-LV"/>
              </w:rPr>
              <w:t>”</w:t>
            </w:r>
          </w:p>
          <w:p w:rsidR="00E920AE" w:rsidRPr="007A207B" w:rsidRDefault="00E920AE" w:rsidP="0033271D">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w:t>
            </w:r>
            <w:r w:rsidR="0033271D" w:rsidRPr="007A207B">
              <w:rPr>
                <w:rFonts w:ascii="Arial" w:hAnsi="Arial" w:cs="Arial"/>
                <w:sz w:val="20"/>
                <w:szCs w:val="20"/>
                <w:lang w:val="lv-LV"/>
              </w:rPr>
              <w:t>44103032138</w:t>
            </w:r>
          </w:p>
        </w:tc>
        <w:tc>
          <w:tcPr>
            <w:tcW w:w="2835" w:type="dxa"/>
            <w:vAlign w:val="center"/>
          </w:tcPr>
          <w:p w:rsidR="00E920AE" w:rsidRPr="007A207B" w:rsidRDefault="0033271D" w:rsidP="0033271D">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05.04.2013</w:t>
            </w:r>
            <w:r w:rsidR="00E920AE" w:rsidRPr="007A207B">
              <w:rPr>
                <w:rFonts w:ascii="Arial" w:hAnsi="Arial" w:cs="Arial"/>
                <w:sz w:val="20"/>
                <w:szCs w:val="20"/>
                <w:lang w:val="lv-LV"/>
              </w:rPr>
              <w:t xml:space="preserve">. plkst. </w:t>
            </w:r>
            <w:r w:rsidRPr="007A207B">
              <w:rPr>
                <w:rFonts w:ascii="Arial" w:hAnsi="Arial" w:cs="Arial"/>
                <w:sz w:val="20"/>
                <w:szCs w:val="20"/>
                <w:lang w:val="lv-LV"/>
              </w:rPr>
              <w:t>13:35</w:t>
            </w:r>
          </w:p>
        </w:tc>
        <w:tc>
          <w:tcPr>
            <w:tcW w:w="2977" w:type="dxa"/>
            <w:vAlign w:val="center"/>
          </w:tcPr>
          <w:p w:rsidR="00E920AE" w:rsidRPr="007A207B" w:rsidRDefault="0033271D"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Viestura</w:t>
            </w:r>
            <w:r w:rsidR="007A207B">
              <w:rPr>
                <w:rFonts w:ascii="Arial" w:hAnsi="Arial" w:cs="Arial"/>
                <w:sz w:val="20"/>
                <w:szCs w:val="20"/>
                <w:lang w:val="lv-LV"/>
              </w:rPr>
              <w:t xml:space="preserve"> </w:t>
            </w:r>
            <w:r w:rsidRPr="007A207B">
              <w:rPr>
                <w:rFonts w:ascii="Arial" w:hAnsi="Arial" w:cs="Arial"/>
                <w:sz w:val="20"/>
                <w:szCs w:val="20"/>
                <w:lang w:val="lv-LV"/>
              </w:rPr>
              <w:t>laukums 7-60, Valmieras</w:t>
            </w:r>
            <w:r w:rsidR="007A207B">
              <w:rPr>
                <w:rFonts w:ascii="Arial" w:hAnsi="Arial" w:cs="Arial"/>
                <w:sz w:val="20"/>
                <w:szCs w:val="20"/>
                <w:lang w:val="lv-LV"/>
              </w:rPr>
              <w:t xml:space="preserve"> </w:t>
            </w:r>
            <w:r w:rsidRPr="007A207B">
              <w:rPr>
                <w:rFonts w:ascii="Arial" w:hAnsi="Arial" w:cs="Arial"/>
                <w:sz w:val="20"/>
                <w:szCs w:val="20"/>
                <w:lang w:val="lv-LV"/>
              </w:rPr>
              <w:t>pagasts, Burtnieku</w:t>
            </w:r>
            <w:r w:rsidR="007A207B">
              <w:rPr>
                <w:rFonts w:ascii="Arial" w:hAnsi="Arial" w:cs="Arial"/>
                <w:sz w:val="20"/>
                <w:szCs w:val="20"/>
                <w:lang w:val="lv-LV"/>
              </w:rPr>
              <w:t xml:space="preserve"> </w:t>
            </w:r>
            <w:r w:rsidRPr="007A207B">
              <w:rPr>
                <w:rFonts w:ascii="Arial" w:hAnsi="Arial" w:cs="Arial"/>
                <w:sz w:val="20"/>
                <w:szCs w:val="20"/>
                <w:lang w:val="lv-LV"/>
              </w:rPr>
              <w:t>novads, LV-4219</w:t>
            </w:r>
          </w:p>
        </w:tc>
      </w:tr>
      <w:tr w:rsidR="00E920AE" w:rsidRPr="007A207B" w:rsidTr="0080425D">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8A5FFC" w:rsidRPr="007A207B">
              <w:rPr>
                <w:rFonts w:ascii="Arial" w:hAnsi="Arial" w:cs="Arial"/>
                <w:b/>
                <w:bCs/>
                <w:sz w:val="20"/>
                <w:szCs w:val="20"/>
                <w:lang w:val="lv-LV"/>
              </w:rPr>
              <w:t>AB BUILD</w:t>
            </w:r>
            <w:r w:rsidRPr="007A207B">
              <w:rPr>
                <w:rFonts w:ascii="Arial" w:hAnsi="Arial" w:cs="Arial"/>
                <w:b/>
                <w:bCs/>
                <w:sz w:val="20"/>
                <w:szCs w:val="20"/>
                <w:lang w:val="lv-LV"/>
              </w:rPr>
              <w:t>”</w:t>
            </w:r>
          </w:p>
          <w:p w:rsidR="00E920AE" w:rsidRPr="007A207B" w:rsidRDefault="00E920AE" w:rsidP="008A5FFC">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Reģistrācijas Nr. </w:t>
            </w:r>
            <w:r w:rsidR="008A5FFC" w:rsidRPr="007A207B">
              <w:rPr>
                <w:rFonts w:ascii="Arial" w:hAnsi="Arial" w:cs="Arial"/>
                <w:sz w:val="20"/>
                <w:szCs w:val="20"/>
                <w:lang w:val="lv-LV"/>
              </w:rPr>
              <w:t>40103276354</w:t>
            </w:r>
          </w:p>
        </w:tc>
        <w:tc>
          <w:tcPr>
            <w:tcW w:w="2835" w:type="dxa"/>
            <w:vAlign w:val="center"/>
          </w:tcPr>
          <w:p w:rsidR="00E920AE" w:rsidRPr="007A207B" w:rsidRDefault="008A5FFC"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05.04.2013.</w:t>
            </w:r>
            <w:r w:rsidR="00E920AE" w:rsidRPr="007A207B">
              <w:rPr>
                <w:rFonts w:ascii="Arial" w:hAnsi="Arial" w:cs="Arial"/>
                <w:sz w:val="20"/>
                <w:szCs w:val="20"/>
                <w:lang w:val="lv-LV"/>
              </w:rPr>
              <w:t>plkst. 11:25</w:t>
            </w:r>
          </w:p>
        </w:tc>
        <w:tc>
          <w:tcPr>
            <w:tcW w:w="2977" w:type="dxa"/>
            <w:vAlign w:val="center"/>
          </w:tcPr>
          <w:p w:rsidR="00E920AE" w:rsidRPr="007A207B" w:rsidRDefault="008A5FFC"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Graudu</w:t>
            </w:r>
            <w:r w:rsidR="007A207B">
              <w:rPr>
                <w:rFonts w:ascii="Arial" w:hAnsi="Arial" w:cs="Arial"/>
                <w:sz w:val="20"/>
                <w:szCs w:val="20"/>
                <w:lang w:val="lv-LV"/>
              </w:rPr>
              <w:t xml:space="preserve"> </w:t>
            </w:r>
            <w:r w:rsidRPr="007A207B">
              <w:rPr>
                <w:rFonts w:ascii="Arial" w:hAnsi="Arial" w:cs="Arial"/>
                <w:sz w:val="20"/>
                <w:szCs w:val="20"/>
                <w:lang w:val="lv-LV"/>
              </w:rPr>
              <w:t>iela 68, Rīga, LV-1058</w:t>
            </w:r>
          </w:p>
        </w:tc>
      </w:tr>
      <w:tr w:rsidR="00E920AE" w:rsidRPr="007A207B" w:rsidTr="0080425D">
        <w:tc>
          <w:tcPr>
            <w:tcW w:w="3794" w:type="dxa"/>
            <w:vAlign w:val="center"/>
          </w:tcPr>
          <w:p w:rsidR="00E920AE" w:rsidRPr="007A207B" w:rsidRDefault="008A5FFC"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w:t>
            </w:r>
            <w:r w:rsidR="00E920AE" w:rsidRPr="007A207B">
              <w:rPr>
                <w:rFonts w:ascii="Arial" w:hAnsi="Arial" w:cs="Arial"/>
                <w:b/>
                <w:bCs/>
                <w:sz w:val="20"/>
                <w:szCs w:val="20"/>
                <w:lang w:val="lv-LV"/>
              </w:rPr>
              <w:t xml:space="preserve"> “</w:t>
            </w:r>
            <w:r w:rsidR="00A72CE9" w:rsidRPr="007A207B">
              <w:rPr>
                <w:rFonts w:ascii="Arial" w:hAnsi="Arial" w:cs="Arial"/>
                <w:b/>
                <w:bCs/>
                <w:sz w:val="20"/>
                <w:szCs w:val="20"/>
                <w:lang w:val="lv-LV"/>
              </w:rPr>
              <w:t>BŪVĒTĀJS AB</w:t>
            </w:r>
            <w:r w:rsidR="00E920AE" w:rsidRPr="007A207B">
              <w:rPr>
                <w:rFonts w:ascii="Arial" w:hAnsi="Arial" w:cs="Arial"/>
                <w:b/>
                <w:bCs/>
                <w:sz w:val="20"/>
                <w:szCs w:val="20"/>
                <w:lang w:val="lv-LV"/>
              </w:rPr>
              <w:t>”</w:t>
            </w:r>
          </w:p>
          <w:p w:rsidR="00E920AE" w:rsidRPr="007A207B" w:rsidRDefault="00E920AE" w:rsidP="00A72CE9">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Reģistrācijas Nr. </w:t>
            </w:r>
            <w:r w:rsidR="00A72CE9" w:rsidRPr="007A207B">
              <w:rPr>
                <w:rFonts w:ascii="Arial" w:hAnsi="Arial" w:cs="Arial"/>
                <w:sz w:val="20"/>
                <w:szCs w:val="20"/>
                <w:lang w:val="lv-LV"/>
              </w:rPr>
              <w:t>44103056511</w:t>
            </w:r>
          </w:p>
        </w:tc>
        <w:tc>
          <w:tcPr>
            <w:tcW w:w="2835" w:type="dxa"/>
            <w:vAlign w:val="center"/>
          </w:tcPr>
          <w:p w:rsidR="00E920AE" w:rsidRPr="007A207B" w:rsidRDefault="008A5FFC" w:rsidP="00A72CE9">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05.04.2013.</w:t>
            </w:r>
            <w:r w:rsidR="00E920AE" w:rsidRPr="007A207B">
              <w:rPr>
                <w:rFonts w:ascii="Arial" w:hAnsi="Arial" w:cs="Arial"/>
                <w:sz w:val="20"/>
                <w:szCs w:val="20"/>
                <w:lang w:val="lv-LV"/>
              </w:rPr>
              <w:t>plkst. 13:4</w:t>
            </w:r>
            <w:r w:rsidR="00A72CE9" w:rsidRPr="007A207B">
              <w:rPr>
                <w:rFonts w:ascii="Arial" w:hAnsi="Arial" w:cs="Arial"/>
                <w:sz w:val="20"/>
                <w:szCs w:val="20"/>
                <w:lang w:val="lv-LV"/>
              </w:rPr>
              <w:t>3</w:t>
            </w:r>
          </w:p>
        </w:tc>
        <w:tc>
          <w:tcPr>
            <w:tcW w:w="2977" w:type="dxa"/>
            <w:vAlign w:val="center"/>
          </w:tcPr>
          <w:p w:rsidR="00E920AE" w:rsidRPr="007A207B" w:rsidRDefault="00A72CE9"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Purva</w:t>
            </w:r>
            <w:r w:rsidR="007A207B">
              <w:rPr>
                <w:rFonts w:ascii="Arial" w:hAnsi="Arial" w:cs="Arial"/>
                <w:sz w:val="20"/>
                <w:szCs w:val="20"/>
                <w:lang w:val="lv-LV"/>
              </w:rPr>
              <w:t xml:space="preserve"> </w:t>
            </w:r>
            <w:r w:rsidRPr="007A207B">
              <w:rPr>
                <w:rFonts w:ascii="Arial" w:hAnsi="Arial" w:cs="Arial"/>
                <w:sz w:val="20"/>
                <w:szCs w:val="20"/>
                <w:lang w:val="lv-LV"/>
              </w:rPr>
              <w:t>iela 3, Valmiera, LV-4201</w:t>
            </w:r>
          </w:p>
        </w:tc>
      </w:tr>
      <w:tr w:rsidR="00E920AE" w:rsidRPr="007A207B" w:rsidTr="0080425D">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A72CE9" w:rsidRPr="007A207B">
              <w:rPr>
                <w:rFonts w:ascii="Arial" w:hAnsi="Arial" w:cs="Arial"/>
                <w:b/>
                <w:bCs/>
                <w:sz w:val="20"/>
                <w:szCs w:val="20"/>
                <w:lang w:val="lv-LV"/>
              </w:rPr>
              <w:t>SANART</w:t>
            </w:r>
            <w:r w:rsidRPr="007A207B">
              <w:rPr>
                <w:rFonts w:ascii="Arial" w:hAnsi="Arial" w:cs="Arial"/>
                <w:b/>
                <w:bCs/>
                <w:sz w:val="20"/>
                <w:szCs w:val="20"/>
                <w:lang w:val="lv-LV"/>
              </w:rPr>
              <w:t>”</w:t>
            </w:r>
          </w:p>
          <w:p w:rsidR="00E920AE" w:rsidRPr="007A207B" w:rsidRDefault="00A72CE9" w:rsidP="00A72CE9">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2835" w:type="dxa"/>
            <w:vAlign w:val="center"/>
          </w:tcPr>
          <w:p w:rsidR="00E920AE" w:rsidRPr="007A207B" w:rsidRDefault="008A5FFC" w:rsidP="00A72CE9">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 xml:space="preserve">05.04.2013. </w:t>
            </w:r>
            <w:r w:rsidR="00E920AE" w:rsidRPr="007A207B">
              <w:rPr>
                <w:rFonts w:ascii="Arial" w:hAnsi="Arial" w:cs="Arial"/>
                <w:sz w:val="20"/>
                <w:szCs w:val="20"/>
                <w:lang w:val="lv-LV"/>
              </w:rPr>
              <w:t xml:space="preserve">plkst. </w:t>
            </w:r>
            <w:r w:rsidR="00A72CE9" w:rsidRPr="007A207B">
              <w:rPr>
                <w:rFonts w:ascii="Arial" w:hAnsi="Arial" w:cs="Arial"/>
                <w:sz w:val="20"/>
                <w:szCs w:val="20"/>
                <w:lang w:val="lv-LV"/>
              </w:rPr>
              <w:t>13:46</w:t>
            </w:r>
          </w:p>
        </w:tc>
        <w:tc>
          <w:tcPr>
            <w:tcW w:w="2977" w:type="dxa"/>
            <w:vAlign w:val="center"/>
          </w:tcPr>
          <w:p w:rsidR="00E920AE" w:rsidRPr="007A207B" w:rsidRDefault="00A72CE9"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Lauku iela 4a, Viesturi, Valmieras pagasts, Burtnieku novads, LV-4219</w:t>
            </w:r>
          </w:p>
        </w:tc>
      </w:tr>
      <w:tr w:rsidR="00E920AE" w:rsidRPr="007A207B" w:rsidTr="0080425D">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AA4E5F" w:rsidRPr="007A207B">
              <w:rPr>
                <w:rFonts w:ascii="Arial" w:hAnsi="Arial" w:cs="Arial"/>
                <w:b/>
                <w:bCs/>
                <w:sz w:val="20"/>
                <w:szCs w:val="20"/>
                <w:lang w:val="lv-LV"/>
              </w:rPr>
              <w:t>AJ-BŪVE</w:t>
            </w:r>
            <w:r w:rsidRPr="007A207B">
              <w:rPr>
                <w:rFonts w:ascii="Arial" w:hAnsi="Arial" w:cs="Arial"/>
                <w:b/>
                <w:bCs/>
                <w:sz w:val="20"/>
                <w:szCs w:val="20"/>
                <w:lang w:val="lv-LV"/>
              </w:rPr>
              <w:t>”</w:t>
            </w:r>
          </w:p>
          <w:p w:rsidR="00E920AE" w:rsidRPr="007A207B" w:rsidRDefault="00E920AE" w:rsidP="00AA4E5F">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Reģistrācijas Nr. </w:t>
            </w:r>
            <w:r w:rsidR="00AA4E5F" w:rsidRPr="007A207B">
              <w:rPr>
                <w:rFonts w:ascii="Arial" w:hAnsi="Arial" w:cs="Arial"/>
                <w:sz w:val="20"/>
                <w:szCs w:val="20"/>
                <w:lang w:val="lv-LV"/>
              </w:rPr>
              <w:t>40003708500</w:t>
            </w:r>
          </w:p>
        </w:tc>
        <w:tc>
          <w:tcPr>
            <w:tcW w:w="2835" w:type="dxa"/>
            <w:vAlign w:val="center"/>
          </w:tcPr>
          <w:p w:rsidR="00E920AE" w:rsidRPr="007A207B" w:rsidRDefault="008A5FFC" w:rsidP="00AA4E5F">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 xml:space="preserve">05.04.2013. </w:t>
            </w:r>
            <w:r w:rsidR="00E920AE" w:rsidRPr="007A207B">
              <w:rPr>
                <w:rFonts w:ascii="Arial" w:hAnsi="Arial" w:cs="Arial"/>
                <w:sz w:val="20"/>
                <w:szCs w:val="20"/>
                <w:lang w:val="lv-LV"/>
              </w:rPr>
              <w:t xml:space="preserve">plkst. </w:t>
            </w:r>
            <w:r w:rsidR="00AA4E5F" w:rsidRPr="007A207B">
              <w:rPr>
                <w:rFonts w:ascii="Arial" w:hAnsi="Arial" w:cs="Arial"/>
                <w:sz w:val="20"/>
                <w:szCs w:val="20"/>
                <w:lang w:val="lv-LV"/>
              </w:rPr>
              <w:t>13:48</w:t>
            </w:r>
          </w:p>
        </w:tc>
        <w:tc>
          <w:tcPr>
            <w:tcW w:w="2977" w:type="dxa"/>
            <w:vAlign w:val="center"/>
          </w:tcPr>
          <w:p w:rsidR="00E920AE" w:rsidRPr="007A207B" w:rsidRDefault="00AA4E5F"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Katlakalna</w:t>
            </w:r>
            <w:r w:rsidR="007A207B">
              <w:rPr>
                <w:rFonts w:ascii="Arial" w:hAnsi="Arial" w:cs="Arial"/>
                <w:sz w:val="20"/>
                <w:szCs w:val="20"/>
                <w:lang w:val="lv-LV"/>
              </w:rPr>
              <w:t xml:space="preserve"> </w:t>
            </w:r>
            <w:r w:rsidRPr="007A207B">
              <w:rPr>
                <w:rFonts w:ascii="Arial" w:hAnsi="Arial" w:cs="Arial"/>
                <w:sz w:val="20"/>
                <w:szCs w:val="20"/>
                <w:lang w:val="lv-LV"/>
              </w:rPr>
              <w:t>iela 11c, Rīga, LV-1021</w:t>
            </w:r>
          </w:p>
        </w:tc>
      </w:tr>
      <w:tr w:rsidR="00E920AE" w:rsidRPr="007A207B" w:rsidTr="003D61B7">
        <w:trPr>
          <w:trHeight w:val="534"/>
        </w:trPr>
        <w:tc>
          <w:tcPr>
            <w:tcW w:w="3794" w:type="dxa"/>
            <w:vAlign w:val="center"/>
          </w:tcPr>
          <w:p w:rsidR="00E920AE" w:rsidRPr="007A207B" w:rsidRDefault="00E920AE" w:rsidP="00E920AE">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w:t>
            </w:r>
            <w:r w:rsidR="00AA4E5F" w:rsidRPr="007A207B">
              <w:rPr>
                <w:rFonts w:ascii="Arial" w:hAnsi="Arial" w:cs="Arial"/>
                <w:b/>
                <w:bCs/>
                <w:sz w:val="20"/>
                <w:szCs w:val="20"/>
                <w:lang w:val="lv-LV"/>
              </w:rPr>
              <w:t>METĀLA ALIANSE</w:t>
            </w:r>
            <w:r w:rsidRPr="007A207B">
              <w:rPr>
                <w:rFonts w:ascii="Arial" w:hAnsi="Arial" w:cs="Arial"/>
                <w:b/>
                <w:bCs/>
                <w:sz w:val="20"/>
                <w:szCs w:val="20"/>
                <w:lang w:val="lv-LV"/>
              </w:rPr>
              <w:t>”</w:t>
            </w:r>
          </w:p>
          <w:p w:rsidR="00E920AE" w:rsidRPr="007A207B" w:rsidRDefault="00E920AE" w:rsidP="00AA4E5F">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Reģistrācijas Nr. </w:t>
            </w:r>
            <w:r w:rsidR="00AA4E5F" w:rsidRPr="007A207B">
              <w:rPr>
                <w:rFonts w:ascii="Arial" w:hAnsi="Arial" w:cs="Arial"/>
                <w:sz w:val="20"/>
                <w:szCs w:val="20"/>
                <w:lang w:val="lv-LV"/>
              </w:rPr>
              <w:t>44103013461</w:t>
            </w:r>
          </w:p>
        </w:tc>
        <w:tc>
          <w:tcPr>
            <w:tcW w:w="2835" w:type="dxa"/>
            <w:vAlign w:val="center"/>
          </w:tcPr>
          <w:p w:rsidR="00E920AE" w:rsidRPr="007A207B" w:rsidRDefault="008A5FFC" w:rsidP="00AA4E5F">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05.04.2013.</w:t>
            </w:r>
            <w:r w:rsidR="00E920AE" w:rsidRPr="007A207B">
              <w:rPr>
                <w:rFonts w:ascii="Arial" w:hAnsi="Arial" w:cs="Arial"/>
                <w:sz w:val="20"/>
                <w:szCs w:val="20"/>
                <w:lang w:val="lv-LV"/>
              </w:rPr>
              <w:t xml:space="preserve">. plkst. </w:t>
            </w:r>
            <w:r w:rsidR="00AA4E5F" w:rsidRPr="007A207B">
              <w:rPr>
                <w:rFonts w:ascii="Arial" w:hAnsi="Arial" w:cs="Arial"/>
                <w:sz w:val="20"/>
                <w:szCs w:val="20"/>
                <w:lang w:val="lv-LV"/>
              </w:rPr>
              <w:t>13:55</w:t>
            </w:r>
          </w:p>
        </w:tc>
        <w:tc>
          <w:tcPr>
            <w:tcW w:w="2977" w:type="dxa"/>
            <w:vAlign w:val="center"/>
          </w:tcPr>
          <w:p w:rsidR="00E920AE" w:rsidRPr="007A207B" w:rsidRDefault="00AA4E5F" w:rsidP="00E920AE">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V.Baložu</w:t>
            </w:r>
            <w:r w:rsidR="007A207B">
              <w:rPr>
                <w:rFonts w:ascii="Arial" w:hAnsi="Arial" w:cs="Arial"/>
                <w:sz w:val="20"/>
                <w:szCs w:val="20"/>
                <w:lang w:val="lv-LV"/>
              </w:rPr>
              <w:t xml:space="preserve"> </w:t>
            </w:r>
            <w:r w:rsidRPr="007A207B">
              <w:rPr>
                <w:rFonts w:ascii="Arial" w:hAnsi="Arial" w:cs="Arial"/>
                <w:sz w:val="20"/>
                <w:szCs w:val="20"/>
                <w:lang w:val="lv-LV"/>
              </w:rPr>
              <w:t>iela 13A, Valmiera, LV-4201</w:t>
            </w:r>
          </w:p>
        </w:tc>
      </w:tr>
    </w:tbl>
    <w:p w:rsidR="00A30CB6" w:rsidRPr="007A207B" w:rsidRDefault="00A30CB6" w:rsidP="002519C4">
      <w:pPr>
        <w:pStyle w:val="NormalWeb"/>
        <w:spacing w:before="0" w:beforeAutospacing="0" w:after="0" w:line="360" w:lineRule="auto"/>
        <w:rPr>
          <w:lang w:val="lv-LV"/>
        </w:rPr>
      </w:pPr>
    </w:p>
    <w:p w:rsidR="00E920AE" w:rsidRDefault="00E920AE" w:rsidP="00A45B9C">
      <w:pPr>
        <w:pStyle w:val="NormalWeb"/>
        <w:numPr>
          <w:ilvl w:val="0"/>
          <w:numId w:val="9"/>
        </w:numPr>
        <w:spacing w:before="0" w:beforeAutospacing="0" w:after="0"/>
        <w:jc w:val="both"/>
        <w:rPr>
          <w:rFonts w:ascii="Arial" w:hAnsi="Arial" w:cs="Arial"/>
          <w:sz w:val="22"/>
          <w:szCs w:val="22"/>
          <w:lang w:val="lv-LV"/>
        </w:rPr>
      </w:pPr>
      <w:r w:rsidRPr="007A207B">
        <w:rPr>
          <w:rFonts w:ascii="Arial" w:hAnsi="Arial" w:cs="Arial"/>
          <w:sz w:val="22"/>
          <w:szCs w:val="22"/>
          <w:lang w:val="lv-LV"/>
        </w:rPr>
        <w:t>Iepirkum</w:t>
      </w:r>
      <w:r w:rsidR="007A207B">
        <w:rPr>
          <w:rFonts w:ascii="Arial" w:hAnsi="Arial" w:cs="Arial"/>
          <w:sz w:val="22"/>
          <w:szCs w:val="22"/>
          <w:lang w:val="lv-LV"/>
        </w:rPr>
        <w:t xml:space="preserve">u </w:t>
      </w:r>
      <w:r w:rsidRPr="007A207B">
        <w:rPr>
          <w:rFonts w:ascii="Arial" w:hAnsi="Arial" w:cs="Arial"/>
          <w:sz w:val="22"/>
          <w:szCs w:val="22"/>
          <w:lang w:val="lv-LV"/>
        </w:rPr>
        <w:t>komisija</w:t>
      </w:r>
      <w:r w:rsidR="007A207B">
        <w:rPr>
          <w:rFonts w:ascii="Arial" w:hAnsi="Arial" w:cs="Arial"/>
          <w:sz w:val="22"/>
          <w:szCs w:val="22"/>
          <w:lang w:val="lv-LV"/>
        </w:rPr>
        <w:t xml:space="preserve"> </w:t>
      </w:r>
      <w:r w:rsidRPr="007A207B">
        <w:rPr>
          <w:rFonts w:ascii="Arial" w:hAnsi="Arial" w:cs="Arial"/>
          <w:sz w:val="22"/>
          <w:szCs w:val="22"/>
          <w:lang w:val="lv-LV"/>
        </w:rPr>
        <w:t>atver</w:t>
      </w:r>
      <w:r w:rsidR="007A207B">
        <w:rPr>
          <w:rFonts w:ascii="Arial" w:hAnsi="Arial" w:cs="Arial"/>
          <w:sz w:val="22"/>
          <w:szCs w:val="22"/>
          <w:lang w:val="lv-LV"/>
        </w:rPr>
        <w:t xml:space="preserve"> </w:t>
      </w:r>
      <w:r w:rsidRPr="007A207B">
        <w:rPr>
          <w:rFonts w:ascii="Arial" w:hAnsi="Arial" w:cs="Arial"/>
          <w:sz w:val="22"/>
          <w:szCs w:val="22"/>
          <w:lang w:val="lv-LV"/>
        </w:rPr>
        <w:t>iesniegtos</w:t>
      </w:r>
      <w:r w:rsidR="007A207B">
        <w:rPr>
          <w:rFonts w:ascii="Arial" w:hAnsi="Arial" w:cs="Arial"/>
          <w:sz w:val="22"/>
          <w:szCs w:val="22"/>
          <w:lang w:val="lv-LV"/>
        </w:rPr>
        <w:t xml:space="preserve"> </w:t>
      </w:r>
      <w:r w:rsidRPr="007A207B">
        <w:rPr>
          <w:rFonts w:ascii="Arial" w:hAnsi="Arial" w:cs="Arial"/>
          <w:sz w:val="22"/>
          <w:szCs w:val="22"/>
          <w:lang w:val="lv-LV"/>
        </w:rPr>
        <w:t>piedāvājumus to iesniegšanas</w:t>
      </w:r>
      <w:r w:rsidR="007A207B">
        <w:rPr>
          <w:rFonts w:ascii="Arial" w:hAnsi="Arial" w:cs="Arial"/>
          <w:sz w:val="22"/>
          <w:szCs w:val="22"/>
          <w:lang w:val="lv-LV"/>
        </w:rPr>
        <w:t xml:space="preserve"> </w:t>
      </w:r>
      <w:r w:rsidRPr="007A207B">
        <w:rPr>
          <w:rFonts w:ascii="Arial" w:hAnsi="Arial" w:cs="Arial"/>
          <w:sz w:val="22"/>
          <w:szCs w:val="22"/>
          <w:lang w:val="lv-LV"/>
        </w:rPr>
        <w:t>secībā, pēc</w:t>
      </w:r>
      <w:r w:rsidR="007A207B">
        <w:rPr>
          <w:rFonts w:ascii="Arial" w:hAnsi="Arial" w:cs="Arial"/>
          <w:sz w:val="22"/>
          <w:szCs w:val="22"/>
          <w:lang w:val="lv-LV"/>
        </w:rPr>
        <w:t xml:space="preserve"> </w:t>
      </w:r>
      <w:r w:rsidRPr="007A207B">
        <w:rPr>
          <w:rFonts w:ascii="Arial" w:hAnsi="Arial" w:cs="Arial"/>
          <w:sz w:val="22"/>
          <w:szCs w:val="22"/>
          <w:lang w:val="lv-LV"/>
        </w:rPr>
        <w:t>katra</w:t>
      </w:r>
      <w:r w:rsidR="007A207B">
        <w:rPr>
          <w:rFonts w:ascii="Arial" w:hAnsi="Arial" w:cs="Arial"/>
          <w:sz w:val="22"/>
          <w:szCs w:val="22"/>
          <w:lang w:val="lv-LV"/>
        </w:rPr>
        <w:t xml:space="preserve"> </w:t>
      </w:r>
      <w:r w:rsidRPr="007A207B">
        <w:rPr>
          <w:rFonts w:ascii="Arial" w:hAnsi="Arial" w:cs="Arial"/>
          <w:sz w:val="22"/>
          <w:szCs w:val="22"/>
          <w:lang w:val="lv-LV"/>
        </w:rPr>
        <w:t>piedāvājuma</w:t>
      </w:r>
      <w:r w:rsidR="007A207B">
        <w:rPr>
          <w:rFonts w:ascii="Arial" w:hAnsi="Arial" w:cs="Arial"/>
          <w:sz w:val="22"/>
          <w:szCs w:val="22"/>
          <w:lang w:val="lv-LV"/>
        </w:rPr>
        <w:t xml:space="preserve"> </w:t>
      </w:r>
      <w:r w:rsidRPr="007A207B">
        <w:rPr>
          <w:rFonts w:ascii="Arial" w:hAnsi="Arial" w:cs="Arial"/>
          <w:sz w:val="22"/>
          <w:szCs w:val="22"/>
          <w:lang w:val="lv-LV"/>
        </w:rPr>
        <w:t>atvēršanas</w:t>
      </w:r>
      <w:r w:rsidR="007A207B">
        <w:rPr>
          <w:rFonts w:ascii="Arial" w:hAnsi="Arial" w:cs="Arial"/>
          <w:sz w:val="22"/>
          <w:szCs w:val="22"/>
          <w:lang w:val="lv-LV"/>
        </w:rPr>
        <w:t xml:space="preserve"> </w:t>
      </w:r>
      <w:r w:rsidRPr="007A207B">
        <w:rPr>
          <w:rFonts w:ascii="Arial" w:hAnsi="Arial" w:cs="Arial"/>
          <w:sz w:val="22"/>
          <w:szCs w:val="22"/>
          <w:lang w:val="lv-LV"/>
        </w:rPr>
        <w:t>komisijas</w:t>
      </w:r>
      <w:r w:rsidR="007A207B">
        <w:rPr>
          <w:rFonts w:ascii="Arial" w:hAnsi="Arial" w:cs="Arial"/>
          <w:sz w:val="22"/>
          <w:szCs w:val="22"/>
          <w:lang w:val="lv-LV"/>
        </w:rPr>
        <w:t xml:space="preserve"> </w:t>
      </w:r>
      <w:r w:rsidRPr="007A207B">
        <w:rPr>
          <w:rFonts w:ascii="Arial" w:hAnsi="Arial" w:cs="Arial"/>
          <w:sz w:val="22"/>
          <w:szCs w:val="22"/>
          <w:lang w:val="lv-LV"/>
        </w:rPr>
        <w:t>priekšsēdētāj</w:t>
      </w:r>
      <w:r w:rsidR="007A207B">
        <w:rPr>
          <w:rFonts w:ascii="Arial" w:hAnsi="Arial" w:cs="Arial"/>
          <w:sz w:val="22"/>
          <w:szCs w:val="22"/>
          <w:lang w:val="lv-LV"/>
        </w:rPr>
        <w:t xml:space="preserve">a </w:t>
      </w:r>
      <w:r w:rsidRPr="007A207B">
        <w:rPr>
          <w:rFonts w:ascii="Arial" w:hAnsi="Arial" w:cs="Arial"/>
          <w:sz w:val="22"/>
          <w:szCs w:val="22"/>
          <w:lang w:val="lv-LV"/>
        </w:rPr>
        <w:t>paziņo</w:t>
      </w:r>
      <w:r w:rsidR="007A207B">
        <w:rPr>
          <w:rFonts w:ascii="Arial" w:hAnsi="Arial" w:cs="Arial"/>
          <w:sz w:val="22"/>
          <w:szCs w:val="22"/>
          <w:lang w:val="lv-LV"/>
        </w:rPr>
        <w:t xml:space="preserve"> </w:t>
      </w:r>
      <w:r w:rsidRPr="007A207B">
        <w:rPr>
          <w:rFonts w:ascii="Arial" w:hAnsi="Arial" w:cs="Arial"/>
          <w:sz w:val="22"/>
          <w:szCs w:val="22"/>
          <w:lang w:val="lv-LV"/>
        </w:rPr>
        <w:t>pretendentu</w:t>
      </w:r>
      <w:r w:rsidR="007A207B">
        <w:rPr>
          <w:rFonts w:ascii="Arial" w:hAnsi="Arial" w:cs="Arial"/>
          <w:sz w:val="22"/>
          <w:szCs w:val="22"/>
          <w:lang w:val="lv-LV"/>
        </w:rPr>
        <w:t xml:space="preserve"> </w:t>
      </w:r>
      <w:r w:rsidRPr="007A207B">
        <w:rPr>
          <w:rFonts w:ascii="Arial" w:hAnsi="Arial" w:cs="Arial"/>
          <w:sz w:val="22"/>
          <w:szCs w:val="22"/>
          <w:lang w:val="lv-LV"/>
        </w:rPr>
        <w:t>piedāvāto</w:t>
      </w:r>
      <w:r w:rsidR="007A207B">
        <w:rPr>
          <w:rFonts w:ascii="Arial" w:hAnsi="Arial" w:cs="Arial"/>
          <w:sz w:val="22"/>
          <w:szCs w:val="22"/>
          <w:lang w:val="lv-LV"/>
        </w:rPr>
        <w:t xml:space="preserve"> </w:t>
      </w:r>
      <w:r w:rsidR="00A45B9C">
        <w:rPr>
          <w:rFonts w:ascii="Arial" w:hAnsi="Arial" w:cs="Arial"/>
          <w:sz w:val="22"/>
          <w:szCs w:val="22"/>
          <w:lang w:val="lv-LV"/>
        </w:rPr>
        <w:t>cenu:</w:t>
      </w:r>
    </w:p>
    <w:p w:rsidR="00A45B9C" w:rsidRPr="007A207B" w:rsidRDefault="00A45B9C" w:rsidP="00A45B9C">
      <w:pPr>
        <w:pStyle w:val="NormalWeb"/>
        <w:spacing w:before="0" w:beforeAutospacing="0" w:after="0"/>
        <w:ind w:left="720"/>
        <w:jc w:val="both"/>
        <w:rPr>
          <w:rFonts w:ascii="Arial" w:hAnsi="Arial" w:cs="Arial"/>
          <w:sz w:val="22"/>
          <w:szCs w:val="22"/>
          <w:lang w:val="lv-LV"/>
        </w:rPr>
      </w:pPr>
    </w:p>
    <w:p w:rsidR="0080425D" w:rsidRDefault="00A45B9C" w:rsidP="00A45B9C">
      <w:pPr>
        <w:pStyle w:val="NormalWeb"/>
        <w:spacing w:before="0" w:beforeAutospacing="0" w:after="0"/>
        <w:ind w:left="360"/>
        <w:jc w:val="both"/>
        <w:rPr>
          <w:rFonts w:ascii="Arial" w:hAnsi="Arial" w:cs="Arial"/>
          <w:sz w:val="22"/>
          <w:szCs w:val="22"/>
          <w:lang w:val="lv-LV"/>
        </w:rPr>
      </w:pPr>
      <w:r>
        <w:rPr>
          <w:rFonts w:ascii="Arial" w:hAnsi="Arial" w:cs="Arial"/>
          <w:i/>
          <w:sz w:val="22"/>
          <w:szCs w:val="22"/>
          <w:u w:val="single"/>
          <w:lang w:val="lv-LV"/>
        </w:rPr>
        <w:t>1.</w:t>
      </w:r>
      <w:r w:rsidR="005D195F" w:rsidRPr="00A45B9C">
        <w:rPr>
          <w:rFonts w:ascii="Arial" w:hAnsi="Arial" w:cs="Arial"/>
          <w:i/>
          <w:sz w:val="22"/>
          <w:szCs w:val="22"/>
          <w:u w:val="single"/>
          <w:lang w:val="lv-LV"/>
        </w:rPr>
        <w:t>iepirkuma</w:t>
      </w:r>
      <w:r w:rsidR="001A5A02" w:rsidRPr="00A45B9C">
        <w:rPr>
          <w:rFonts w:ascii="Arial" w:hAnsi="Arial" w:cs="Arial"/>
          <w:i/>
          <w:sz w:val="22"/>
          <w:szCs w:val="22"/>
          <w:u w:val="single"/>
          <w:lang w:val="lv-LV"/>
        </w:rPr>
        <w:t xml:space="preserve"> </w:t>
      </w:r>
      <w:r w:rsidR="005D195F" w:rsidRPr="00A45B9C">
        <w:rPr>
          <w:rFonts w:ascii="Arial" w:hAnsi="Arial" w:cs="Arial"/>
          <w:i/>
          <w:sz w:val="22"/>
          <w:szCs w:val="22"/>
          <w:u w:val="single"/>
          <w:lang w:val="lv-LV"/>
        </w:rPr>
        <w:t>daļ</w:t>
      </w:r>
      <w:r w:rsidRPr="00A45B9C">
        <w:rPr>
          <w:rFonts w:ascii="Arial" w:hAnsi="Arial" w:cs="Arial"/>
          <w:i/>
          <w:sz w:val="22"/>
          <w:szCs w:val="22"/>
          <w:u w:val="single"/>
          <w:lang w:val="lv-LV"/>
        </w:rPr>
        <w:t>ā</w:t>
      </w:r>
      <w:r w:rsidR="005D195F" w:rsidRPr="00A45B9C">
        <w:rPr>
          <w:rFonts w:ascii="Arial" w:hAnsi="Arial" w:cs="Arial"/>
          <w:i/>
          <w:sz w:val="22"/>
          <w:szCs w:val="22"/>
          <w:u w:val="single"/>
          <w:lang w:val="lv-LV"/>
        </w:rPr>
        <w:t>:</w:t>
      </w:r>
      <w:r w:rsidR="005D195F" w:rsidRPr="007A207B">
        <w:rPr>
          <w:rFonts w:ascii="Arial" w:hAnsi="Arial" w:cs="Arial"/>
          <w:sz w:val="22"/>
          <w:szCs w:val="22"/>
          <w:lang w:val="lv-LV"/>
        </w:rPr>
        <w:t xml:space="preserve">  - Energoefektivitātes</w:t>
      </w:r>
      <w:r w:rsidR="000F42E6">
        <w:rPr>
          <w:rFonts w:ascii="Arial" w:hAnsi="Arial" w:cs="Arial"/>
          <w:sz w:val="22"/>
          <w:szCs w:val="22"/>
          <w:lang w:val="lv-LV"/>
        </w:rPr>
        <w:t xml:space="preserve"> </w:t>
      </w:r>
      <w:r w:rsidR="005D195F" w:rsidRPr="007A207B">
        <w:rPr>
          <w:rFonts w:ascii="Arial" w:hAnsi="Arial" w:cs="Arial"/>
          <w:sz w:val="22"/>
          <w:szCs w:val="22"/>
          <w:lang w:val="lv-LV"/>
        </w:rPr>
        <w:t>paaugstinošu</w:t>
      </w:r>
      <w:r w:rsidR="000F42E6">
        <w:rPr>
          <w:rFonts w:ascii="Arial" w:hAnsi="Arial" w:cs="Arial"/>
          <w:sz w:val="22"/>
          <w:szCs w:val="22"/>
          <w:lang w:val="lv-LV"/>
        </w:rPr>
        <w:t xml:space="preserve"> </w:t>
      </w:r>
      <w:r w:rsidR="005D195F" w:rsidRPr="007A207B">
        <w:rPr>
          <w:rFonts w:ascii="Arial" w:hAnsi="Arial" w:cs="Arial"/>
          <w:sz w:val="22"/>
          <w:szCs w:val="22"/>
          <w:lang w:val="lv-LV"/>
        </w:rPr>
        <w:t>būvdarbu</w:t>
      </w:r>
      <w:r w:rsidR="000F42E6">
        <w:rPr>
          <w:rFonts w:ascii="Arial" w:hAnsi="Arial" w:cs="Arial"/>
          <w:sz w:val="22"/>
          <w:szCs w:val="22"/>
          <w:lang w:val="lv-LV"/>
        </w:rPr>
        <w:t xml:space="preserve"> </w:t>
      </w:r>
      <w:r w:rsidR="005D195F" w:rsidRPr="007A207B">
        <w:rPr>
          <w:rFonts w:ascii="Arial" w:hAnsi="Arial" w:cs="Arial"/>
          <w:sz w:val="22"/>
          <w:szCs w:val="22"/>
          <w:lang w:val="lv-LV"/>
        </w:rPr>
        <w:t>veikšana</w:t>
      </w:r>
      <w:r w:rsidR="000F42E6">
        <w:rPr>
          <w:rFonts w:ascii="Arial" w:hAnsi="Arial" w:cs="Arial"/>
          <w:sz w:val="22"/>
          <w:szCs w:val="22"/>
          <w:lang w:val="lv-LV"/>
        </w:rPr>
        <w:t xml:space="preserve"> </w:t>
      </w:r>
      <w:r w:rsidR="005D195F" w:rsidRPr="007A207B">
        <w:rPr>
          <w:rFonts w:ascii="Arial" w:hAnsi="Arial" w:cs="Arial"/>
          <w:sz w:val="22"/>
          <w:szCs w:val="22"/>
          <w:lang w:val="lv-LV"/>
        </w:rPr>
        <w:t>Kocēnu</w:t>
      </w:r>
      <w:r w:rsidR="000F42E6">
        <w:rPr>
          <w:rFonts w:ascii="Arial" w:hAnsi="Arial" w:cs="Arial"/>
          <w:sz w:val="22"/>
          <w:szCs w:val="22"/>
          <w:lang w:val="lv-LV"/>
        </w:rPr>
        <w:t xml:space="preserve"> </w:t>
      </w:r>
      <w:r w:rsidR="005D195F" w:rsidRPr="007A207B">
        <w:rPr>
          <w:rFonts w:ascii="Arial" w:hAnsi="Arial" w:cs="Arial"/>
          <w:sz w:val="22"/>
          <w:szCs w:val="22"/>
          <w:lang w:val="lv-LV"/>
        </w:rPr>
        <w:t>pirmsskolas</w:t>
      </w:r>
      <w:r w:rsidR="000F42E6">
        <w:rPr>
          <w:rFonts w:ascii="Arial" w:hAnsi="Arial" w:cs="Arial"/>
          <w:sz w:val="22"/>
          <w:szCs w:val="22"/>
          <w:lang w:val="lv-LV"/>
        </w:rPr>
        <w:t xml:space="preserve"> </w:t>
      </w:r>
      <w:r w:rsidR="005D195F" w:rsidRPr="007A207B">
        <w:rPr>
          <w:rFonts w:ascii="Arial" w:hAnsi="Arial" w:cs="Arial"/>
          <w:sz w:val="22"/>
          <w:szCs w:val="22"/>
          <w:lang w:val="lv-LV"/>
        </w:rPr>
        <w:t>izglītības</w:t>
      </w:r>
      <w:r w:rsidR="000F42E6">
        <w:rPr>
          <w:rFonts w:ascii="Arial" w:hAnsi="Arial" w:cs="Arial"/>
          <w:sz w:val="22"/>
          <w:szCs w:val="22"/>
          <w:lang w:val="lv-LV"/>
        </w:rPr>
        <w:t xml:space="preserve"> </w:t>
      </w:r>
      <w:r w:rsidR="005D195F" w:rsidRPr="007A207B">
        <w:rPr>
          <w:rFonts w:ascii="Arial" w:hAnsi="Arial" w:cs="Arial"/>
          <w:sz w:val="22"/>
          <w:szCs w:val="22"/>
          <w:lang w:val="lv-LV"/>
        </w:rPr>
        <w:t>iestādē “Auseklītis” Kalna</w:t>
      </w:r>
      <w:r w:rsidR="001A5A02">
        <w:rPr>
          <w:rFonts w:ascii="Arial" w:hAnsi="Arial" w:cs="Arial"/>
          <w:sz w:val="22"/>
          <w:szCs w:val="22"/>
          <w:lang w:val="lv-LV"/>
        </w:rPr>
        <w:t xml:space="preserve"> </w:t>
      </w:r>
      <w:r w:rsidR="005D195F" w:rsidRPr="007A207B">
        <w:rPr>
          <w:rFonts w:ascii="Arial" w:hAnsi="Arial" w:cs="Arial"/>
          <w:sz w:val="22"/>
          <w:szCs w:val="22"/>
          <w:lang w:val="lv-LV"/>
        </w:rPr>
        <w:t>iela 2, Kocēni, Kocēnu</w:t>
      </w:r>
      <w:r w:rsidR="001A5A02">
        <w:rPr>
          <w:rFonts w:ascii="Arial" w:hAnsi="Arial" w:cs="Arial"/>
          <w:sz w:val="22"/>
          <w:szCs w:val="22"/>
          <w:lang w:val="lv-LV"/>
        </w:rPr>
        <w:t xml:space="preserve"> </w:t>
      </w:r>
      <w:r w:rsidR="005D195F" w:rsidRPr="007A207B">
        <w:rPr>
          <w:rFonts w:ascii="Arial" w:hAnsi="Arial" w:cs="Arial"/>
          <w:sz w:val="22"/>
          <w:szCs w:val="22"/>
          <w:lang w:val="lv-LV"/>
        </w:rPr>
        <w:t>pagastā, Kocēnu</w:t>
      </w:r>
      <w:r w:rsidR="001A5A02">
        <w:rPr>
          <w:rFonts w:ascii="Arial" w:hAnsi="Arial" w:cs="Arial"/>
          <w:sz w:val="22"/>
          <w:szCs w:val="22"/>
          <w:lang w:val="lv-LV"/>
        </w:rPr>
        <w:t xml:space="preserve"> </w:t>
      </w:r>
      <w:r w:rsidR="005D195F" w:rsidRPr="007A207B">
        <w:rPr>
          <w:rFonts w:ascii="Arial" w:hAnsi="Arial" w:cs="Arial"/>
          <w:sz w:val="22"/>
          <w:szCs w:val="22"/>
          <w:lang w:val="lv-LV"/>
        </w:rPr>
        <w:t>novadā</w:t>
      </w:r>
      <w:r w:rsidR="0080425D" w:rsidRPr="007A207B">
        <w:rPr>
          <w:rFonts w:ascii="Arial" w:hAnsi="Arial" w:cs="Arial"/>
          <w:sz w:val="22"/>
          <w:szCs w:val="22"/>
          <w:lang w:val="lv-LV"/>
        </w:rPr>
        <w:t>.</w:t>
      </w:r>
    </w:p>
    <w:p w:rsidR="00A45B9C" w:rsidRPr="007A207B" w:rsidRDefault="00A45B9C" w:rsidP="00A45B9C">
      <w:pPr>
        <w:pStyle w:val="NormalWeb"/>
        <w:spacing w:before="0" w:beforeAutospacing="0" w:after="0"/>
        <w:ind w:left="720"/>
        <w:jc w:val="both"/>
        <w:rPr>
          <w:rFonts w:ascii="Arial" w:hAnsi="Arial" w:cs="Arial"/>
          <w:sz w:val="22"/>
          <w:szCs w:val="22"/>
          <w:lang w:val="lv-LV"/>
        </w:rPr>
      </w:pPr>
    </w:p>
    <w:tbl>
      <w:tblPr>
        <w:tblStyle w:val="TableGrid"/>
        <w:tblW w:w="0" w:type="auto"/>
        <w:tblInd w:w="-34" w:type="dxa"/>
        <w:tblLook w:val="04A0"/>
      </w:tblPr>
      <w:tblGrid>
        <w:gridCol w:w="4475"/>
        <w:gridCol w:w="1651"/>
        <w:gridCol w:w="1386"/>
        <w:gridCol w:w="1747"/>
      </w:tblGrid>
      <w:tr w:rsidR="0080425D" w:rsidRPr="007A207B" w:rsidTr="002519C4">
        <w:tc>
          <w:tcPr>
            <w:tcW w:w="4678" w:type="dxa"/>
            <w:shd w:val="clear" w:color="auto" w:fill="D9D9D9" w:themeFill="background1" w:themeFillShade="D9"/>
            <w:vAlign w:val="center"/>
          </w:tcPr>
          <w:p w:rsidR="0080425D" w:rsidRPr="007A207B" w:rsidRDefault="0080425D" w:rsidP="002519C4">
            <w:pPr>
              <w:pStyle w:val="NormalWeb"/>
              <w:ind w:left="-108" w:right="-6"/>
              <w:jc w:val="center"/>
              <w:rPr>
                <w:rFonts w:ascii="Arial" w:hAnsi="Arial" w:cs="Arial"/>
                <w:sz w:val="20"/>
                <w:szCs w:val="20"/>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80425D" w:rsidRPr="007A207B" w:rsidRDefault="0080425D" w:rsidP="002519C4">
            <w:pPr>
              <w:pStyle w:val="NormalWeb"/>
              <w:ind w:left="-108" w:right="-6"/>
              <w:jc w:val="center"/>
              <w:rPr>
                <w:rFonts w:ascii="Arial" w:hAnsi="Arial" w:cs="Arial"/>
                <w:sz w:val="20"/>
                <w:szCs w:val="20"/>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80425D" w:rsidRPr="007A207B" w:rsidRDefault="0080425D" w:rsidP="002519C4">
            <w:pPr>
              <w:pStyle w:val="NormalWeb"/>
              <w:ind w:left="-57" w:right="-57"/>
              <w:jc w:val="center"/>
              <w:rPr>
                <w:rFonts w:ascii="Arial" w:hAnsi="Arial" w:cs="Arial"/>
                <w:sz w:val="20"/>
                <w:szCs w:val="20"/>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80425D" w:rsidRPr="007A207B" w:rsidRDefault="0080425D" w:rsidP="002519C4">
            <w:pPr>
              <w:pStyle w:val="NormalWeb"/>
              <w:ind w:left="-57" w:right="-57"/>
              <w:jc w:val="center"/>
              <w:rPr>
                <w:rFonts w:ascii="Arial" w:hAnsi="Arial" w:cs="Arial"/>
                <w:sz w:val="20"/>
                <w:szCs w:val="20"/>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80425D" w:rsidRPr="007A207B" w:rsidTr="002519C4">
        <w:tc>
          <w:tcPr>
            <w:tcW w:w="4678" w:type="dxa"/>
            <w:vAlign w:val="center"/>
          </w:tcPr>
          <w:p w:rsidR="0080425D" w:rsidRPr="007A207B" w:rsidRDefault="0033271D" w:rsidP="0033271D">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“AIMASA”</w:t>
            </w:r>
          </w:p>
        </w:tc>
        <w:tc>
          <w:tcPr>
            <w:tcW w:w="1701" w:type="dxa"/>
            <w:vAlign w:val="center"/>
          </w:tcPr>
          <w:p w:rsidR="0080425D" w:rsidRPr="007A207B" w:rsidRDefault="0033271D"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79 891,89</w:t>
            </w:r>
          </w:p>
        </w:tc>
        <w:tc>
          <w:tcPr>
            <w:tcW w:w="1418" w:type="dxa"/>
            <w:vAlign w:val="center"/>
          </w:tcPr>
          <w:p w:rsidR="0080425D" w:rsidRPr="007A207B" w:rsidRDefault="0033271D"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16 777,30</w:t>
            </w:r>
          </w:p>
        </w:tc>
        <w:tc>
          <w:tcPr>
            <w:tcW w:w="1807" w:type="dxa"/>
            <w:vAlign w:val="center"/>
          </w:tcPr>
          <w:p w:rsidR="0080425D" w:rsidRPr="007A207B" w:rsidRDefault="0033271D"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96 669,19</w:t>
            </w:r>
          </w:p>
        </w:tc>
      </w:tr>
      <w:tr w:rsidR="0080425D" w:rsidRPr="007A207B" w:rsidTr="002519C4">
        <w:tc>
          <w:tcPr>
            <w:tcW w:w="4678" w:type="dxa"/>
            <w:vAlign w:val="center"/>
          </w:tcPr>
          <w:p w:rsidR="0080425D" w:rsidRPr="007A207B" w:rsidRDefault="008A5FFC" w:rsidP="008A5FFC">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88 411,18</w:t>
            </w:r>
          </w:p>
        </w:tc>
        <w:tc>
          <w:tcPr>
            <w:tcW w:w="1418"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18 566,35</w:t>
            </w:r>
          </w:p>
        </w:tc>
        <w:tc>
          <w:tcPr>
            <w:tcW w:w="1807"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106 977,53</w:t>
            </w:r>
          </w:p>
        </w:tc>
      </w:tr>
      <w:tr w:rsidR="0080425D" w:rsidRPr="007A207B" w:rsidTr="002519C4">
        <w:tc>
          <w:tcPr>
            <w:tcW w:w="4678" w:type="dxa"/>
            <w:vAlign w:val="center"/>
          </w:tcPr>
          <w:p w:rsidR="0080425D" w:rsidRPr="007A207B" w:rsidRDefault="00A72CE9" w:rsidP="00A72CE9">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“BŪVĒTĀJS AB”</w:t>
            </w:r>
          </w:p>
        </w:tc>
        <w:tc>
          <w:tcPr>
            <w:tcW w:w="1701"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106 896,19</w:t>
            </w:r>
          </w:p>
        </w:tc>
        <w:tc>
          <w:tcPr>
            <w:tcW w:w="1418"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22 448,20</w:t>
            </w:r>
          </w:p>
        </w:tc>
        <w:tc>
          <w:tcPr>
            <w:tcW w:w="1807"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129 344,39</w:t>
            </w:r>
          </w:p>
        </w:tc>
      </w:tr>
      <w:tr w:rsidR="0033271D" w:rsidRPr="007A207B" w:rsidTr="002519C4">
        <w:tc>
          <w:tcPr>
            <w:tcW w:w="4678" w:type="dxa"/>
            <w:vAlign w:val="center"/>
          </w:tcPr>
          <w:p w:rsidR="0033271D" w:rsidRPr="007A207B" w:rsidRDefault="00A72CE9" w:rsidP="00A72CE9">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lastRenderedPageBreak/>
              <w:t>SIA “SANART”</w:t>
            </w:r>
          </w:p>
        </w:tc>
        <w:tc>
          <w:tcPr>
            <w:tcW w:w="1701"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91 449,28</w:t>
            </w:r>
          </w:p>
        </w:tc>
        <w:tc>
          <w:tcPr>
            <w:tcW w:w="1418"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19 204,35</w:t>
            </w:r>
          </w:p>
        </w:tc>
        <w:tc>
          <w:tcPr>
            <w:tcW w:w="1807"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110 653,63</w:t>
            </w:r>
          </w:p>
        </w:tc>
      </w:tr>
      <w:tr w:rsidR="0033271D" w:rsidRPr="007A207B" w:rsidTr="002519C4">
        <w:tc>
          <w:tcPr>
            <w:tcW w:w="4678" w:type="dxa"/>
            <w:vAlign w:val="center"/>
          </w:tcPr>
          <w:p w:rsidR="0033271D" w:rsidRPr="007A207B" w:rsidRDefault="00AA4E5F" w:rsidP="00AA4E5F">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“AJ-BŪVE”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138 027,76</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28 985,83</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167 013,59</w:t>
            </w:r>
          </w:p>
        </w:tc>
      </w:tr>
      <w:tr w:rsidR="0033271D" w:rsidRPr="007A207B" w:rsidTr="002519C4">
        <w:tc>
          <w:tcPr>
            <w:tcW w:w="4678" w:type="dxa"/>
            <w:vAlign w:val="center"/>
          </w:tcPr>
          <w:p w:rsidR="0033271D" w:rsidRPr="007A207B" w:rsidRDefault="00AA4E5F" w:rsidP="00AA4E5F">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“METĀLA ALIANSE”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82 928,60</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17 415,01</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100 343,61</w:t>
            </w:r>
          </w:p>
        </w:tc>
      </w:tr>
    </w:tbl>
    <w:p w:rsidR="0080425D" w:rsidRPr="007A207B" w:rsidRDefault="0080425D" w:rsidP="00B015E7">
      <w:pPr>
        <w:pStyle w:val="NormalWeb"/>
        <w:spacing w:before="0" w:beforeAutospacing="0" w:after="0" w:line="360" w:lineRule="auto"/>
        <w:rPr>
          <w:sz w:val="22"/>
          <w:szCs w:val="22"/>
          <w:lang w:val="lv-LV"/>
        </w:rPr>
      </w:pPr>
    </w:p>
    <w:p w:rsidR="0080425D" w:rsidRPr="007A207B" w:rsidRDefault="00A45B9C" w:rsidP="00A45B9C">
      <w:pPr>
        <w:pStyle w:val="NormalWeb"/>
        <w:spacing w:before="0" w:beforeAutospacing="0" w:after="0"/>
        <w:ind w:left="360"/>
        <w:jc w:val="both"/>
        <w:rPr>
          <w:rFonts w:ascii="Arial" w:hAnsi="Arial" w:cs="Arial"/>
          <w:sz w:val="22"/>
          <w:szCs w:val="22"/>
          <w:lang w:val="lv-LV"/>
        </w:rPr>
      </w:pPr>
      <w:r w:rsidRPr="00A45B9C">
        <w:rPr>
          <w:rFonts w:ascii="Arial" w:hAnsi="Arial" w:cs="Arial"/>
          <w:i/>
          <w:sz w:val="22"/>
          <w:szCs w:val="22"/>
          <w:u w:val="single"/>
          <w:lang w:val="lv-LV"/>
        </w:rPr>
        <w:t xml:space="preserve">2. </w:t>
      </w:r>
      <w:r w:rsidR="005D195F" w:rsidRPr="00A45B9C">
        <w:rPr>
          <w:rFonts w:ascii="Arial" w:hAnsi="Arial" w:cs="Arial"/>
          <w:i/>
          <w:sz w:val="22"/>
          <w:szCs w:val="22"/>
          <w:u w:val="single"/>
          <w:lang w:val="lv-LV"/>
        </w:rPr>
        <w:t>iepirkuma</w:t>
      </w:r>
      <w:r w:rsidR="000F42E6" w:rsidRPr="00A45B9C">
        <w:rPr>
          <w:rFonts w:ascii="Arial" w:hAnsi="Arial" w:cs="Arial"/>
          <w:i/>
          <w:sz w:val="22"/>
          <w:szCs w:val="22"/>
          <w:u w:val="single"/>
          <w:lang w:val="lv-LV"/>
        </w:rPr>
        <w:t xml:space="preserve"> </w:t>
      </w:r>
      <w:r w:rsidRPr="00A45B9C">
        <w:rPr>
          <w:rFonts w:ascii="Arial" w:hAnsi="Arial" w:cs="Arial"/>
          <w:i/>
          <w:sz w:val="22"/>
          <w:szCs w:val="22"/>
          <w:u w:val="single"/>
          <w:lang w:val="lv-LV"/>
        </w:rPr>
        <w:t>daļā</w:t>
      </w:r>
      <w:r w:rsidR="005D195F" w:rsidRPr="00A45B9C">
        <w:rPr>
          <w:rFonts w:ascii="Arial" w:hAnsi="Arial" w:cs="Arial"/>
          <w:i/>
          <w:sz w:val="22"/>
          <w:szCs w:val="22"/>
          <w:u w:val="single"/>
          <w:lang w:val="lv-LV"/>
        </w:rPr>
        <w:t>:</w:t>
      </w:r>
      <w:r>
        <w:rPr>
          <w:rFonts w:ascii="Arial" w:hAnsi="Arial" w:cs="Arial"/>
          <w:i/>
          <w:sz w:val="22"/>
          <w:szCs w:val="22"/>
          <w:u w:val="single"/>
          <w:lang w:val="lv-LV"/>
        </w:rPr>
        <w:t xml:space="preserve"> </w:t>
      </w:r>
      <w:r w:rsidR="005D195F" w:rsidRPr="007A207B">
        <w:rPr>
          <w:rFonts w:ascii="Arial" w:hAnsi="Arial" w:cs="Arial"/>
          <w:sz w:val="22"/>
          <w:szCs w:val="22"/>
          <w:lang w:val="lv-LV"/>
        </w:rPr>
        <w:t>Energoefektivitātes</w:t>
      </w:r>
      <w:r w:rsidR="000F42E6">
        <w:rPr>
          <w:rFonts w:ascii="Arial" w:hAnsi="Arial" w:cs="Arial"/>
          <w:sz w:val="22"/>
          <w:szCs w:val="22"/>
          <w:lang w:val="lv-LV"/>
        </w:rPr>
        <w:t xml:space="preserve"> </w:t>
      </w:r>
      <w:r w:rsidR="005D195F" w:rsidRPr="007A207B">
        <w:rPr>
          <w:rFonts w:ascii="Arial" w:hAnsi="Arial" w:cs="Arial"/>
          <w:sz w:val="22"/>
          <w:szCs w:val="22"/>
          <w:lang w:val="lv-LV"/>
        </w:rPr>
        <w:t>paaugstinošu</w:t>
      </w:r>
      <w:r w:rsidR="000F42E6">
        <w:rPr>
          <w:rFonts w:ascii="Arial" w:hAnsi="Arial" w:cs="Arial"/>
          <w:sz w:val="22"/>
          <w:szCs w:val="22"/>
          <w:lang w:val="lv-LV"/>
        </w:rPr>
        <w:t xml:space="preserve"> </w:t>
      </w:r>
      <w:r w:rsidR="005D195F" w:rsidRPr="007A207B">
        <w:rPr>
          <w:rFonts w:ascii="Arial" w:hAnsi="Arial" w:cs="Arial"/>
          <w:sz w:val="22"/>
          <w:szCs w:val="22"/>
          <w:lang w:val="lv-LV"/>
        </w:rPr>
        <w:t>būvdarbu</w:t>
      </w:r>
      <w:r w:rsidR="000F42E6">
        <w:rPr>
          <w:rFonts w:ascii="Arial" w:hAnsi="Arial" w:cs="Arial"/>
          <w:sz w:val="22"/>
          <w:szCs w:val="22"/>
          <w:lang w:val="lv-LV"/>
        </w:rPr>
        <w:t xml:space="preserve"> </w:t>
      </w:r>
      <w:r w:rsidR="005D195F" w:rsidRPr="007A207B">
        <w:rPr>
          <w:rFonts w:ascii="Arial" w:hAnsi="Arial" w:cs="Arial"/>
          <w:sz w:val="22"/>
          <w:szCs w:val="22"/>
          <w:lang w:val="lv-LV"/>
        </w:rPr>
        <w:t>veikšana</w:t>
      </w:r>
      <w:r w:rsidR="000F42E6">
        <w:rPr>
          <w:rFonts w:ascii="Arial" w:hAnsi="Arial" w:cs="Arial"/>
          <w:sz w:val="22"/>
          <w:szCs w:val="22"/>
          <w:lang w:val="lv-LV"/>
        </w:rPr>
        <w:t xml:space="preserve"> </w:t>
      </w:r>
      <w:r w:rsidR="005D195F" w:rsidRPr="007A207B">
        <w:rPr>
          <w:rFonts w:ascii="Arial" w:hAnsi="Arial" w:cs="Arial"/>
          <w:sz w:val="22"/>
          <w:szCs w:val="22"/>
          <w:lang w:val="lv-LV"/>
        </w:rPr>
        <w:t>Kocēnu</w:t>
      </w:r>
      <w:r w:rsidR="000F42E6">
        <w:rPr>
          <w:rFonts w:ascii="Arial" w:hAnsi="Arial" w:cs="Arial"/>
          <w:sz w:val="22"/>
          <w:szCs w:val="22"/>
          <w:lang w:val="lv-LV"/>
        </w:rPr>
        <w:t xml:space="preserve"> </w:t>
      </w:r>
      <w:r w:rsidR="005D195F" w:rsidRPr="007A207B">
        <w:rPr>
          <w:rFonts w:ascii="Arial" w:hAnsi="Arial" w:cs="Arial"/>
          <w:sz w:val="22"/>
          <w:szCs w:val="22"/>
          <w:lang w:val="lv-LV"/>
        </w:rPr>
        <w:t>pagasta</w:t>
      </w:r>
      <w:r w:rsidR="000F42E6">
        <w:rPr>
          <w:rFonts w:ascii="Arial" w:hAnsi="Arial" w:cs="Arial"/>
          <w:sz w:val="22"/>
          <w:szCs w:val="22"/>
          <w:lang w:val="lv-LV"/>
        </w:rPr>
        <w:t xml:space="preserve"> </w:t>
      </w:r>
      <w:r w:rsidR="005D195F" w:rsidRPr="007A207B">
        <w:rPr>
          <w:rFonts w:ascii="Arial" w:hAnsi="Arial" w:cs="Arial"/>
          <w:sz w:val="22"/>
          <w:szCs w:val="22"/>
          <w:lang w:val="lv-LV"/>
        </w:rPr>
        <w:t>pirmsskolas</w:t>
      </w:r>
      <w:r w:rsidR="000F42E6">
        <w:rPr>
          <w:rFonts w:ascii="Arial" w:hAnsi="Arial" w:cs="Arial"/>
          <w:sz w:val="22"/>
          <w:szCs w:val="22"/>
          <w:lang w:val="lv-LV"/>
        </w:rPr>
        <w:t xml:space="preserve"> </w:t>
      </w:r>
      <w:r w:rsidR="005D195F" w:rsidRPr="007A207B">
        <w:rPr>
          <w:rFonts w:ascii="Arial" w:hAnsi="Arial" w:cs="Arial"/>
          <w:sz w:val="22"/>
          <w:szCs w:val="22"/>
          <w:lang w:val="lv-LV"/>
        </w:rPr>
        <w:t>izglītības</w:t>
      </w:r>
      <w:r w:rsidR="000F42E6">
        <w:rPr>
          <w:rFonts w:ascii="Arial" w:hAnsi="Arial" w:cs="Arial"/>
          <w:sz w:val="22"/>
          <w:szCs w:val="22"/>
          <w:lang w:val="lv-LV"/>
        </w:rPr>
        <w:t xml:space="preserve"> </w:t>
      </w:r>
      <w:r w:rsidR="005D195F" w:rsidRPr="007A207B">
        <w:rPr>
          <w:rFonts w:ascii="Arial" w:hAnsi="Arial" w:cs="Arial"/>
          <w:sz w:val="22"/>
          <w:szCs w:val="22"/>
          <w:lang w:val="lv-LV"/>
        </w:rPr>
        <w:t>iestādē  „Auseklītis”” Rubenē, Rūķu</w:t>
      </w:r>
      <w:r w:rsidR="000F42E6">
        <w:rPr>
          <w:rFonts w:ascii="Arial" w:hAnsi="Arial" w:cs="Arial"/>
          <w:sz w:val="22"/>
          <w:szCs w:val="22"/>
          <w:lang w:val="lv-LV"/>
        </w:rPr>
        <w:t xml:space="preserve"> </w:t>
      </w:r>
      <w:r w:rsidR="005D195F" w:rsidRPr="007A207B">
        <w:rPr>
          <w:rFonts w:ascii="Arial" w:hAnsi="Arial" w:cs="Arial"/>
          <w:sz w:val="22"/>
          <w:szCs w:val="22"/>
          <w:lang w:val="lv-LV"/>
        </w:rPr>
        <w:t>ielā 3, Rubenē, Kocēnu</w:t>
      </w:r>
      <w:r w:rsidR="000F42E6">
        <w:rPr>
          <w:rFonts w:ascii="Arial" w:hAnsi="Arial" w:cs="Arial"/>
          <w:sz w:val="22"/>
          <w:szCs w:val="22"/>
          <w:lang w:val="lv-LV"/>
        </w:rPr>
        <w:t xml:space="preserve"> </w:t>
      </w:r>
      <w:r w:rsidR="005D195F" w:rsidRPr="007A207B">
        <w:rPr>
          <w:rFonts w:ascii="Arial" w:hAnsi="Arial" w:cs="Arial"/>
          <w:sz w:val="22"/>
          <w:szCs w:val="22"/>
          <w:lang w:val="lv-LV"/>
        </w:rPr>
        <w:t>pagastā, Kocēnu</w:t>
      </w:r>
      <w:r w:rsidR="000F42E6">
        <w:rPr>
          <w:rFonts w:ascii="Arial" w:hAnsi="Arial" w:cs="Arial"/>
          <w:sz w:val="22"/>
          <w:szCs w:val="22"/>
          <w:lang w:val="lv-LV"/>
        </w:rPr>
        <w:t xml:space="preserve"> </w:t>
      </w:r>
      <w:r w:rsidR="005D195F" w:rsidRPr="007A207B">
        <w:rPr>
          <w:rFonts w:ascii="Arial" w:hAnsi="Arial" w:cs="Arial"/>
          <w:sz w:val="22"/>
          <w:szCs w:val="22"/>
          <w:lang w:val="lv-LV"/>
        </w:rPr>
        <w:t>novadā</w:t>
      </w:r>
      <w:r w:rsidR="000F42E6">
        <w:rPr>
          <w:rFonts w:ascii="Arial" w:hAnsi="Arial" w:cs="Arial"/>
          <w:sz w:val="22"/>
          <w:szCs w:val="22"/>
          <w:lang w:val="lv-LV"/>
        </w:rPr>
        <w:t>:</w:t>
      </w:r>
    </w:p>
    <w:tbl>
      <w:tblPr>
        <w:tblStyle w:val="TableGrid"/>
        <w:tblW w:w="0" w:type="auto"/>
        <w:tblInd w:w="-34" w:type="dxa"/>
        <w:tblLook w:val="04A0"/>
      </w:tblPr>
      <w:tblGrid>
        <w:gridCol w:w="4475"/>
        <w:gridCol w:w="1651"/>
        <w:gridCol w:w="1386"/>
        <w:gridCol w:w="1747"/>
      </w:tblGrid>
      <w:tr w:rsidR="0080425D" w:rsidRPr="007A207B" w:rsidTr="00227C09">
        <w:tc>
          <w:tcPr>
            <w:tcW w:w="4678" w:type="dxa"/>
            <w:shd w:val="clear" w:color="auto" w:fill="D9D9D9" w:themeFill="background1" w:themeFillShade="D9"/>
            <w:vAlign w:val="center"/>
          </w:tcPr>
          <w:p w:rsidR="0080425D" w:rsidRPr="007A207B" w:rsidRDefault="0080425D" w:rsidP="00227C09">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80425D" w:rsidRPr="007A207B" w:rsidRDefault="0080425D" w:rsidP="00227C09">
            <w:pPr>
              <w:pStyle w:val="NormalWeb"/>
              <w:ind w:left="-108" w:right="-6"/>
              <w:jc w:val="center"/>
              <w:rPr>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80425D" w:rsidRPr="007A207B" w:rsidRDefault="0080425D" w:rsidP="00227C09">
            <w:pPr>
              <w:pStyle w:val="NormalWeb"/>
              <w:ind w:left="-57" w:right="-57"/>
              <w:jc w:val="center"/>
              <w:rPr>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80425D" w:rsidRPr="007A207B" w:rsidRDefault="0080425D" w:rsidP="00227C09">
            <w:pPr>
              <w:pStyle w:val="NormalWeb"/>
              <w:ind w:left="-57" w:right="-57"/>
              <w:jc w:val="center"/>
              <w:rPr>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80425D" w:rsidRPr="007A207B" w:rsidTr="002519C4">
        <w:tc>
          <w:tcPr>
            <w:tcW w:w="4678" w:type="dxa"/>
          </w:tcPr>
          <w:p w:rsidR="0080425D" w:rsidRPr="007A207B" w:rsidRDefault="0033271D" w:rsidP="0033271D">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“AIMASA”</w:t>
            </w:r>
          </w:p>
        </w:tc>
        <w:tc>
          <w:tcPr>
            <w:tcW w:w="1701" w:type="dxa"/>
            <w:vAlign w:val="center"/>
          </w:tcPr>
          <w:p w:rsidR="0080425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49 288,37</w:t>
            </w:r>
          </w:p>
        </w:tc>
        <w:tc>
          <w:tcPr>
            <w:tcW w:w="1418" w:type="dxa"/>
            <w:vAlign w:val="center"/>
          </w:tcPr>
          <w:p w:rsidR="0080425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10 350,56</w:t>
            </w:r>
          </w:p>
        </w:tc>
        <w:tc>
          <w:tcPr>
            <w:tcW w:w="1807" w:type="dxa"/>
            <w:vAlign w:val="center"/>
          </w:tcPr>
          <w:p w:rsidR="0080425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59 638,93</w:t>
            </w:r>
          </w:p>
        </w:tc>
      </w:tr>
      <w:tr w:rsidR="0080425D" w:rsidRPr="007A207B" w:rsidTr="002519C4">
        <w:tc>
          <w:tcPr>
            <w:tcW w:w="4678" w:type="dxa"/>
          </w:tcPr>
          <w:p w:rsidR="0080425D" w:rsidRPr="007A207B" w:rsidRDefault="008A5FFC" w:rsidP="008A5FFC">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55 879,39</w:t>
            </w:r>
          </w:p>
        </w:tc>
        <w:tc>
          <w:tcPr>
            <w:tcW w:w="1418"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11734,67</w:t>
            </w:r>
          </w:p>
        </w:tc>
        <w:tc>
          <w:tcPr>
            <w:tcW w:w="1807" w:type="dxa"/>
            <w:vAlign w:val="center"/>
          </w:tcPr>
          <w:p w:rsidR="0080425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67 614,06</w:t>
            </w:r>
          </w:p>
        </w:tc>
      </w:tr>
      <w:tr w:rsidR="0080425D" w:rsidRPr="007A207B" w:rsidTr="002519C4">
        <w:tc>
          <w:tcPr>
            <w:tcW w:w="4678" w:type="dxa"/>
          </w:tcPr>
          <w:p w:rsidR="0080425D" w:rsidRPr="007A207B" w:rsidRDefault="00A72CE9" w:rsidP="00A72CE9">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“BŪVĒTĀJS AB”</w:t>
            </w:r>
          </w:p>
        </w:tc>
        <w:tc>
          <w:tcPr>
            <w:tcW w:w="1701"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72 353,51</w:t>
            </w:r>
          </w:p>
        </w:tc>
        <w:tc>
          <w:tcPr>
            <w:tcW w:w="1418"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15 194,24</w:t>
            </w:r>
          </w:p>
        </w:tc>
        <w:tc>
          <w:tcPr>
            <w:tcW w:w="1807"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87 547,75</w:t>
            </w:r>
          </w:p>
        </w:tc>
      </w:tr>
      <w:tr w:rsidR="0080425D" w:rsidRPr="007A207B" w:rsidTr="002519C4">
        <w:tc>
          <w:tcPr>
            <w:tcW w:w="4678" w:type="dxa"/>
          </w:tcPr>
          <w:p w:rsidR="0080425D" w:rsidRPr="007A207B" w:rsidRDefault="00A72CE9" w:rsidP="00A72CE9">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65 521,59</w:t>
            </w:r>
          </w:p>
        </w:tc>
        <w:tc>
          <w:tcPr>
            <w:tcW w:w="1418" w:type="dxa"/>
            <w:vAlign w:val="center"/>
          </w:tcPr>
          <w:p w:rsidR="0080425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13 759,53</w:t>
            </w:r>
          </w:p>
        </w:tc>
        <w:tc>
          <w:tcPr>
            <w:tcW w:w="1807" w:type="dxa"/>
            <w:vAlign w:val="center"/>
          </w:tcPr>
          <w:p w:rsidR="0080425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79 281,12</w:t>
            </w:r>
          </w:p>
        </w:tc>
      </w:tr>
      <w:tr w:rsidR="0033271D" w:rsidRPr="007A207B" w:rsidTr="002519C4">
        <w:tc>
          <w:tcPr>
            <w:tcW w:w="4678" w:type="dxa"/>
          </w:tcPr>
          <w:p w:rsidR="0033271D" w:rsidRPr="007A207B" w:rsidRDefault="00AA4E5F" w:rsidP="00AA4E5F">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“AJ-BŪVE”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101 564,03</w:t>
            </w:r>
          </w:p>
        </w:tc>
        <w:tc>
          <w:tcPr>
            <w:tcW w:w="1418" w:type="dxa"/>
            <w:vAlign w:val="center"/>
          </w:tcPr>
          <w:p w:rsidR="0033271D" w:rsidRPr="007A207B" w:rsidRDefault="00AA4E5F" w:rsidP="000F42E6">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21 328,</w:t>
            </w:r>
            <w:r w:rsidR="000F42E6">
              <w:rPr>
                <w:rFonts w:ascii="Arial" w:hAnsi="Arial" w:cs="Arial"/>
                <w:sz w:val="20"/>
                <w:szCs w:val="20"/>
                <w:lang w:val="lv-LV"/>
              </w:rPr>
              <w:t>45</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122 892,48</w:t>
            </w:r>
          </w:p>
        </w:tc>
      </w:tr>
      <w:tr w:rsidR="0033271D" w:rsidRPr="007A207B" w:rsidTr="002519C4">
        <w:tc>
          <w:tcPr>
            <w:tcW w:w="4678" w:type="dxa"/>
          </w:tcPr>
          <w:p w:rsidR="0033271D" w:rsidRPr="007A207B" w:rsidRDefault="00AA4E5F" w:rsidP="00AA4E5F">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“METĀLA ALIANSE”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51 997,88</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10 919,55</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62 917,43</w:t>
            </w:r>
          </w:p>
        </w:tc>
      </w:tr>
    </w:tbl>
    <w:p w:rsidR="0080425D" w:rsidRPr="007A207B" w:rsidRDefault="0080425D" w:rsidP="000F42E6">
      <w:pPr>
        <w:pStyle w:val="NormalWeb"/>
        <w:spacing w:before="0" w:beforeAutospacing="0" w:after="0" w:line="360" w:lineRule="auto"/>
        <w:ind w:left="720"/>
        <w:rPr>
          <w:sz w:val="22"/>
          <w:szCs w:val="22"/>
          <w:lang w:val="lv-LV"/>
        </w:rPr>
      </w:pPr>
    </w:p>
    <w:p w:rsidR="0080425D" w:rsidRPr="007A207B" w:rsidRDefault="0080425D" w:rsidP="00B015E7">
      <w:pPr>
        <w:pStyle w:val="NormalWeb"/>
        <w:tabs>
          <w:tab w:val="left" w:pos="270"/>
        </w:tabs>
        <w:spacing w:before="0" w:beforeAutospacing="0" w:after="0"/>
        <w:ind w:left="90" w:right="-96"/>
        <w:rPr>
          <w:rFonts w:ascii="Arial" w:hAnsi="Arial" w:cs="Arial"/>
          <w:sz w:val="22"/>
          <w:szCs w:val="22"/>
          <w:lang w:val="lv-LV"/>
        </w:rPr>
      </w:pPr>
      <w:r w:rsidRPr="00A45B9C">
        <w:rPr>
          <w:rFonts w:ascii="Arial" w:hAnsi="Arial" w:cs="Arial"/>
          <w:sz w:val="22"/>
          <w:szCs w:val="22"/>
          <w:u w:val="single"/>
          <w:lang w:val="lv-LV"/>
        </w:rPr>
        <w:t>3</w:t>
      </w:r>
      <w:r w:rsidR="005D195F" w:rsidRPr="00A45B9C">
        <w:rPr>
          <w:rFonts w:ascii="Arial" w:hAnsi="Arial" w:cs="Arial"/>
          <w:sz w:val="22"/>
          <w:szCs w:val="22"/>
          <w:u w:val="single"/>
          <w:lang w:val="lv-LV"/>
        </w:rPr>
        <w:t>.</w:t>
      </w:r>
      <w:r w:rsidR="000F42E6" w:rsidRPr="00A45B9C">
        <w:rPr>
          <w:rFonts w:ascii="Arial" w:hAnsi="Arial" w:cs="Arial"/>
          <w:sz w:val="22"/>
          <w:szCs w:val="22"/>
          <w:u w:val="single"/>
          <w:lang w:val="lv-LV"/>
        </w:rPr>
        <w:t xml:space="preserve"> </w:t>
      </w:r>
      <w:r w:rsidR="00A45B9C">
        <w:rPr>
          <w:rFonts w:ascii="Arial" w:hAnsi="Arial" w:cs="Arial"/>
          <w:sz w:val="22"/>
          <w:szCs w:val="22"/>
          <w:u w:val="single"/>
          <w:lang w:val="lv-LV"/>
        </w:rPr>
        <w:t xml:space="preserve">iepirkuma </w:t>
      </w:r>
      <w:r w:rsidR="00A45B9C" w:rsidRPr="00A45B9C">
        <w:rPr>
          <w:rFonts w:ascii="Arial" w:hAnsi="Arial" w:cs="Arial"/>
          <w:sz w:val="22"/>
          <w:szCs w:val="22"/>
          <w:u w:val="single"/>
          <w:lang w:val="lv-LV"/>
        </w:rPr>
        <w:t>daļā</w:t>
      </w:r>
      <w:r w:rsidR="00A45B9C">
        <w:rPr>
          <w:rFonts w:ascii="Arial" w:hAnsi="Arial" w:cs="Arial"/>
          <w:sz w:val="22"/>
          <w:szCs w:val="22"/>
          <w:lang w:val="lv-LV"/>
        </w:rPr>
        <w:t>:</w:t>
      </w:r>
      <w:r w:rsidR="00B015E7">
        <w:rPr>
          <w:rFonts w:ascii="Arial" w:hAnsi="Arial" w:cs="Arial"/>
          <w:sz w:val="22"/>
          <w:szCs w:val="22"/>
          <w:lang w:val="lv-LV"/>
        </w:rPr>
        <w:t xml:space="preserve"> </w:t>
      </w:r>
      <w:r w:rsidR="00A45B9C" w:rsidRPr="007A207B">
        <w:rPr>
          <w:rFonts w:ascii="Arial" w:hAnsi="Arial" w:cs="Arial"/>
          <w:iCs/>
          <w:sz w:val="22"/>
          <w:szCs w:val="22"/>
          <w:lang w:val="lv-LV"/>
        </w:rPr>
        <w:t>Ventilācijas</w:t>
      </w:r>
      <w:r w:rsidR="00A45B9C">
        <w:rPr>
          <w:rFonts w:ascii="Arial" w:hAnsi="Arial" w:cs="Arial"/>
          <w:iCs/>
          <w:sz w:val="22"/>
          <w:szCs w:val="22"/>
          <w:lang w:val="lv-LV"/>
        </w:rPr>
        <w:t xml:space="preserve"> </w:t>
      </w:r>
      <w:r w:rsidR="00A45B9C" w:rsidRPr="007A207B">
        <w:rPr>
          <w:rFonts w:ascii="Arial" w:hAnsi="Arial" w:cs="Arial"/>
          <w:iCs/>
          <w:sz w:val="22"/>
          <w:szCs w:val="22"/>
          <w:lang w:val="lv-LV"/>
        </w:rPr>
        <w:t>ierīkošana</w:t>
      </w:r>
      <w:r w:rsidR="00A45B9C">
        <w:rPr>
          <w:rFonts w:ascii="Arial" w:hAnsi="Arial" w:cs="Arial"/>
          <w:iCs/>
          <w:sz w:val="22"/>
          <w:szCs w:val="22"/>
          <w:lang w:val="lv-LV"/>
        </w:rPr>
        <w:t xml:space="preserve"> </w:t>
      </w:r>
      <w:r w:rsidR="00A45B9C" w:rsidRPr="007A207B">
        <w:rPr>
          <w:rFonts w:ascii="Arial" w:hAnsi="Arial" w:cs="Arial"/>
          <w:iCs/>
          <w:sz w:val="22"/>
          <w:szCs w:val="22"/>
          <w:lang w:val="lv-LV"/>
        </w:rPr>
        <w:t>ar</w:t>
      </w:r>
      <w:r w:rsidR="00A45B9C">
        <w:rPr>
          <w:rFonts w:ascii="Arial" w:hAnsi="Arial" w:cs="Arial"/>
          <w:iCs/>
          <w:sz w:val="22"/>
          <w:szCs w:val="22"/>
          <w:lang w:val="lv-LV"/>
        </w:rPr>
        <w:t xml:space="preserve"> </w:t>
      </w:r>
      <w:r w:rsidR="00A45B9C" w:rsidRPr="007A207B">
        <w:rPr>
          <w:rFonts w:ascii="Arial" w:hAnsi="Arial" w:cs="Arial"/>
          <w:iCs/>
          <w:sz w:val="22"/>
          <w:szCs w:val="22"/>
          <w:lang w:val="lv-LV"/>
        </w:rPr>
        <w:t>rekuperāciju</w:t>
      </w:r>
      <w:r w:rsidR="00A45B9C">
        <w:rPr>
          <w:rFonts w:ascii="Arial" w:hAnsi="Arial" w:cs="Arial"/>
          <w:iCs/>
          <w:sz w:val="22"/>
          <w:szCs w:val="22"/>
          <w:lang w:val="lv-LV"/>
        </w:rPr>
        <w:t xml:space="preserve"> </w:t>
      </w:r>
      <w:r w:rsidR="00A45B9C" w:rsidRPr="007A207B">
        <w:rPr>
          <w:rFonts w:ascii="Arial" w:hAnsi="Arial" w:cs="Arial"/>
          <w:sz w:val="22"/>
          <w:szCs w:val="22"/>
          <w:lang w:val="lv-LV"/>
        </w:rPr>
        <w:t>Kocēnu</w:t>
      </w:r>
      <w:r w:rsidR="00A45B9C">
        <w:rPr>
          <w:rFonts w:ascii="Arial" w:hAnsi="Arial" w:cs="Arial"/>
          <w:sz w:val="22"/>
          <w:szCs w:val="22"/>
          <w:lang w:val="lv-LV"/>
        </w:rPr>
        <w:t xml:space="preserve"> </w:t>
      </w:r>
      <w:r w:rsidR="00A45B9C" w:rsidRPr="007A207B">
        <w:rPr>
          <w:rFonts w:ascii="Arial" w:hAnsi="Arial" w:cs="Arial"/>
          <w:sz w:val="22"/>
          <w:szCs w:val="22"/>
          <w:lang w:val="lv-LV"/>
        </w:rPr>
        <w:t>pagasta</w:t>
      </w:r>
      <w:r w:rsidR="00A45B9C">
        <w:rPr>
          <w:rFonts w:ascii="Arial" w:hAnsi="Arial" w:cs="Arial"/>
          <w:sz w:val="22"/>
          <w:szCs w:val="22"/>
          <w:lang w:val="lv-LV"/>
        </w:rPr>
        <w:t xml:space="preserve"> </w:t>
      </w:r>
      <w:r w:rsidR="00A45B9C" w:rsidRPr="007A207B">
        <w:rPr>
          <w:rFonts w:ascii="Arial" w:hAnsi="Arial" w:cs="Arial"/>
          <w:sz w:val="22"/>
          <w:szCs w:val="22"/>
          <w:lang w:val="lv-LV"/>
        </w:rPr>
        <w:t>pirmsskolas</w:t>
      </w:r>
      <w:r w:rsidR="00A45B9C">
        <w:rPr>
          <w:rFonts w:ascii="Arial" w:hAnsi="Arial" w:cs="Arial"/>
          <w:sz w:val="22"/>
          <w:szCs w:val="22"/>
          <w:lang w:val="lv-LV"/>
        </w:rPr>
        <w:t xml:space="preserve"> </w:t>
      </w:r>
      <w:r w:rsidR="00A45B9C" w:rsidRPr="007A207B">
        <w:rPr>
          <w:rFonts w:ascii="Arial" w:hAnsi="Arial" w:cs="Arial"/>
          <w:sz w:val="22"/>
          <w:szCs w:val="22"/>
          <w:lang w:val="lv-LV"/>
        </w:rPr>
        <w:t>izglītības</w:t>
      </w:r>
      <w:r w:rsidR="00A45B9C">
        <w:rPr>
          <w:rFonts w:ascii="Arial" w:hAnsi="Arial" w:cs="Arial"/>
          <w:sz w:val="22"/>
          <w:szCs w:val="22"/>
          <w:lang w:val="lv-LV"/>
        </w:rPr>
        <w:t xml:space="preserve"> </w:t>
      </w:r>
      <w:r w:rsidR="00A45B9C" w:rsidRPr="007A207B">
        <w:rPr>
          <w:rFonts w:ascii="Arial" w:hAnsi="Arial" w:cs="Arial"/>
          <w:sz w:val="22"/>
          <w:szCs w:val="22"/>
          <w:lang w:val="lv-LV"/>
        </w:rPr>
        <w:t>iestādē  „Auseklītis”” Kalna</w:t>
      </w:r>
      <w:r w:rsidR="00A45B9C">
        <w:rPr>
          <w:rFonts w:ascii="Arial" w:hAnsi="Arial" w:cs="Arial"/>
          <w:sz w:val="22"/>
          <w:szCs w:val="22"/>
          <w:lang w:val="lv-LV"/>
        </w:rPr>
        <w:t xml:space="preserve"> </w:t>
      </w:r>
      <w:r w:rsidR="00A45B9C" w:rsidRPr="007A207B">
        <w:rPr>
          <w:rFonts w:ascii="Arial" w:hAnsi="Arial" w:cs="Arial"/>
          <w:sz w:val="22"/>
          <w:szCs w:val="22"/>
          <w:lang w:val="lv-LV"/>
        </w:rPr>
        <w:t>ielā 2, Kocēni, Kocēnu</w:t>
      </w:r>
      <w:r w:rsidR="00A45B9C">
        <w:rPr>
          <w:rFonts w:ascii="Arial" w:hAnsi="Arial" w:cs="Arial"/>
          <w:sz w:val="22"/>
          <w:szCs w:val="22"/>
          <w:lang w:val="lv-LV"/>
        </w:rPr>
        <w:t xml:space="preserve"> </w:t>
      </w:r>
      <w:r w:rsidR="00A45B9C" w:rsidRPr="007A207B">
        <w:rPr>
          <w:rFonts w:ascii="Arial" w:hAnsi="Arial" w:cs="Arial"/>
          <w:sz w:val="22"/>
          <w:szCs w:val="22"/>
          <w:lang w:val="lv-LV"/>
        </w:rPr>
        <w:t>pagastā, Kocēnu</w:t>
      </w:r>
      <w:r w:rsidR="00A45B9C">
        <w:rPr>
          <w:rFonts w:ascii="Arial" w:hAnsi="Arial" w:cs="Arial"/>
          <w:sz w:val="22"/>
          <w:szCs w:val="22"/>
          <w:lang w:val="lv-LV"/>
        </w:rPr>
        <w:t xml:space="preserve"> </w:t>
      </w:r>
      <w:r w:rsidR="00A45B9C" w:rsidRPr="007A207B">
        <w:rPr>
          <w:rFonts w:ascii="Arial" w:hAnsi="Arial" w:cs="Arial"/>
          <w:sz w:val="22"/>
          <w:szCs w:val="22"/>
          <w:lang w:val="lv-LV"/>
        </w:rPr>
        <w:t>novadā</w:t>
      </w:r>
      <w:r w:rsidR="00A45B9C">
        <w:rPr>
          <w:rFonts w:ascii="Arial" w:hAnsi="Arial" w:cs="Arial"/>
          <w:sz w:val="22"/>
          <w:szCs w:val="22"/>
          <w:lang w:val="lv-LV"/>
        </w:rPr>
        <w:t xml:space="preserve">: </w:t>
      </w:r>
      <w:r w:rsidR="00A45B9C">
        <w:rPr>
          <w:rFonts w:ascii="Arial" w:hAnsi="Arial" w:cs="Arial"/>
          <w:sz w:val="22"/>
          <w:szCs w:val="22"/>
          <w:u w:val="single"/>
          <w:lang w:val="lv-LV"/>
        </w:rPr>
        <w:t xml:space="preserve">                                                                                       </w:t>
      </w:r>
    </w:p>
    <w:tbl>
      <w:tblPr>
        <w:tblStyle w:val="TableGrid"/>
        <w:tblW w:w="0" w:type="auto"/>
        <w:tblInd w:w="-34" w:type="dxa"/>
        <w:tblLook w:val="04A0"/>
      </w:tblPr>
      <w:tblGrid>
        <w:gridCol w:w="4459"/>
        <w:gridCol w:w="1635"/>
        <w:gridCol w:w="1384"/>
        <w:gridCol w:w="1781"/>
      </w:tblGrid>
      <w:tr w:rsidR="0080425D" w:rsidRPr="007A207B" w:rsidTr="00227C09">
        <w:tc>
          <w:tcPr>
            <w:tcW w:w="4678" w:type="dxa"/>
            <w:shd w:val="clear" w:color="auto" w:fill="D9D9D9" w:themeFill="background1" w:themeFillShade="D9"/>
            <w:vAlign w:val="center"/>
          </w:tcPr>
          <w:p w:rsidR="0080425D" w:rsidRPr="007A207B" w:rsidRDefault="0080425D" w:rsidP="00227C09">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80425D" w:rsidRPr="007A207B" w:rsidRDefault="005D195F" w:rsidP="005D195F">
            <w:pPr>
              <w:pStyle w:val="NormalWeb"/>
              <w:ind w:left="-108" w:right="-6"/>
              <w:rPr>
                <w:lang w:val="lv-LV"/>
              </w:rPr>
            </w:pPr>
            <w:r w:rsidRPr="007A207B">
              <w:rPr>
                <w:rFonts w:ascii="Arial" w:hAnsi="Arial" w:cs="Arial"/>
                <w:b/>
                <w:bCs/>
                <w:sz w:val="20"/>
                <w:szCs w:val="20"/>
                <w:lang w:val="lv-LV"/>
              </w:rPr>
              <w:t>Kopā</w:t>
            </w:r>
            <w:r w:rsidR="0080425D" w:rsidRPr="007A207B">
              <w:rPr>
                <w:rFonts w:ascii="Arial" w:hAnsi="Arial" w:cs="Arial"/>
                <w:b/>
                <w:bCs/>
                <w:sz w:val="20"/>
                <w:szCs w:val="20"/>
                <w:lang w:val="lv-LV"/>
              </w:rPr>
              <w:t xml:space="preserve"> par daļubez PVN</w:t>
            </w:r>
            <w:r w:rsidRPr="007A207B">
              <w:rPr>
                <w:rFonts w:ascii="Arial" w:hAnsi="Arial" w:cs="Arial"/>
                <w:b/>
                <w:bCs/>
                <w:sz w:val="20"/>
                <w:szCs w:val="20"/>
                <w:lang w:val="lv-LV"/>
              </w:rPr>
              <w:t>, Ls</w:t>
            </w:r>
          </w:p>
        </w:tc>
        <w:tc>
          <w:tcPr>
            <w:tcW w:w="1418" w:type="dxa"/>
            <w:shd w:val="clear" w:color="auto" w:fill="D9D9D9" w:themeFill="background1" w:themeFillShade="D9"/>
            <w:vAlign w:val="center"/>
          </w:tcPr>
          <w:p w:rsidR="0080425D" w:rsidRPr="007A207B" w:rsidRDefault="0080425D" w:rsidP="00227C09">
            <w:pPr>
              <w:pStyle w:val="NormalWeb"/>
              <w:ind w:left="-57" w:right="-57"/>
              <w:jc w:val="center"/>
              <w:rPr>
                <w:lang w:val="lv-LV"/>
              </w:rPr>
            </w:pPr>
            <w:r w:rsidRPr="007A207B">
              <w:rPr>
                <w:rFonts w:ascii="Arial" w:hAnsi="Arial" w:cs="Arial"/>
                <w:b/>
                <w:bCs/>
                <w:sz w:val="20"/>
                <w:szCs w:val="20"/>
                <w:lang w:val="lv-LV"/>
              </w:rPr>
              <w:t>PVN</w:t>
            </w:r>
            <w:r w:rsidR="005D195F" w:rsidRPr="007A207B">
              <w:rPr>
                <w:rFonts w:ascii="Arial" w:hAnsi="Arial" w:cs="Arial"/>
                <w:b/>
                <w:bCs/>
                <w:sz w:val="20"/>
                <w:szCs w:val="20"/>
                <w:lang w:val="lv-LV"/>
              </w:rPr>
              <w:t xml:space="preserve"> 21%, Ls</w:t>
            </w:r>
          </w:p>
        </w:tc>
        <w:tc>
          <w:tcPr>
            <w:tcW w:w="1807" w:type="dxa"/>
            <w:shd w:val="clear" w:color="auto" w:fill="D9D9D9" w:themeFill="background1" w:themeFillShade="D9"/>
            <w:vAlign w:val="center"/>
          </w:tcPr>
          <w:p w:rsidR="0080425D" w:rsidRPr="007A207B" w:rsidRDefault="005D195F" w:rsidP="00227C09">
            <w:pPr>
              <w:pStyle w:val="NormalWeb"/>
              <w:ind w:left="-57" w:right="-57"/>
              <w:jc w:val="center"/>
              <w:rPr>
                <w:lang w:val="lv-LV"/>
              </w:rPr>
            </w:pPr>
            <w:r w:rsidRPr="007A207B">
              <w:rPr>
                <w:rFonts w:ascii="Arial" w:hAnsi="Arial" w:cs="Arial"/>
                <w:b/>
                <w:bCs/>
                <w:sz w:val="20"/>
                <w:szCs w:val="20"/>
                <w:lang w:val="lv-LV"/>
              </w:rPr>
              <w:t>Pavisam</w:t>
            </w:r>
            <w:r w:rsidR="0080425D" w:rsidRPr="007A207B">
              <w:rPr>
                <w:rFonts w:ascii="Arial" w:hAnsi="Arial" w:cs="Arial"/>
                <w:b/>
                <w:bCs/>
                <w:sz w:val="20"/>
                <w:szCs w:val="20"/>
                <w:lang w:val="lv-LV"/>
              </w:rPr>
              <w:t>kopāar PVN</w:t>
            </w:r>
            <w:r w:rsidRPr="007A207B">
              <w:rPr>
                <w:rFonts w:ascii="Arial" w:hAnsi="Arial" w:cs="Arial"/>
                <w:b/>
                <w:bCs/>
                <w:sz w:val="20"/>
                <w:szCs w:val="20"/>
                <w:lang w:val="lv-LV"/>
              </w:rPr>
              <w:t>, Ls</w:t>
            </w:r>
          </w:p>
        </w:tc>
      </w:tr>
      <w:tr w:rsidR="0080425D" w:rsidRPr="007A207B" w:rsidTr="002519C4">
        <w:tc>
          <w:tcPr>
            <w:tcW w:w="4678" w:type="dxa"/>
          </w:tcPr>
          <w:p w:rsidR="0080425D" w:rsidRPr="007A207B" w:rsidRDefault="005D195F" w:rsidP="00227C09">
            <w:pPr>
              <w:pStyle w:val="NormalWeb"/>
              <w:spacing w:before="0" w:beforeAutospacing="0" w:after="0" w:line="360" w:lineRule="auto"/>
              <w:rPr>
                <w:rFonts w:ascii="Arial" w:hAnsi="Arial" w:cs="Arial"/>
                <w:sz w:val="20"/>
                <w:szCs w:val="20"/>
                <w:lang w:val="lv-LV"/>
              </w:rPr>
            </w:pPr>
            <w:r w:rsidRPr="007A207B">
              <w:rPr>
                <w:rFonts w:ascii="Arial" w:hAnsi="Arial" w:cs="Arial"/>
                <w:b/>
                <w:bCs/>
                <w:sz w:val="22"/>
                <w:szCs w:val="22"/>
                <w:lang w:val="lv-LV"/>
              </w:rPr>
              <w:t>SIA “AMOS.L.V”</w:t>
            </w:r>
          </w:p>
        </w:tc>
        <w:tc>
          <w:tcPr>
            <w:tcW w:w="1701"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63 800,37</w:t>
            </w:r>
          </w:p>
        </w:tc>
        <w:tc>
          <w:tcPr>
            <w:tcW w:w="1418"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13 398,08</w:t>
            </w:r>
          </w:p>
        </w:tc>
        <w:tc>
          <w:tcPr>
            <w:tcW w:w="1807"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77 198,45</w:t>
            </w:r>
          </w:p>
        </w:tc>
      </w:tr>
      <w:tr w:rsidR="0080425D" w:rsidRPr="007A207B" w:rsidTr="002519C4">
        <w:tc>
          <w:tcPr>
            <w:tcW w:w="4678" w:type="dxa"/>
          </w:tcPr>
          <w:p w:rsidR="0080425D" w:rsidRPr="007A207B" w:rsidRDefault="00C15C01" w:rsidP="00C15C0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“FRITEKS LV”</w:t>
            </w:r>
          </w:p>
        </w:tc>
        <w:tc>
          <w:tcPr>
            <w:tcW w:w="1701" w:type="dxa"/>
            <w:vAlign w:val="center"/>
          </w:tcPr>
          <w:p w:rsidR="0080425D"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63 128,96</w:t>
            </w:r>
          </w:p>
        </w:tc>
        <w:tc>
          <w:tcPr>
            <w:tcW w:w="1418" w:type="dxa"/>
            <w:vAlign w:val="center"/>
          </w:tcPr>
          <w:p w:rsidR="0080425D"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13 257,08</w:t>
            </w:r>
          </w:p>
        </w:tc>
        <w:tc>
          <w:tcPr>
            <w:tcW w:w="1807" w:type="dxa"/>
            <w:vAlign w:val="center"/>
          </w:tcPr>
          <w:p w:rsidR="0080425D"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76 386,04</w:t>
            </w:r>
          </w:p>
        </w:tc>
      </w:tr>
      <w:tr w:rsidR="0033271D" w:rsidRPr="007A207B" w:rsidTr="002519C4">
        <w:tc>
          <w:tcPr>
            <w:tcW w:w="4678" w:type="dxa"/>
          </w:tcPr>
          <w:p w:rsidR="0033271D" w:rsidRPr="007A207B" w:rsidRDefault="0033271D" w:rsidP="00C15C01">
            <w:pPr>
              <w:pStyle w:val="NormalWeb"/>
              <w:spacing w:before="0" w:beforeAutospacing="0" w:after="0"/>
              <w:rPr>
                <w:rFonts w:ascii="Arial" w:hAnsi="Arial" w:cs="Arial"/>
                <w:b/>
                <w:bCs/>
                <w:sz w:val="22"/>
                <w:szCs w:val="22"/>
                <w:lang w:val="lv-LV"/>
              </w:rPr>
            </w:pPr>
            <w:r w:rsidRPr="007A207B">
              <w:rPr>
                <w:rFonts w:ascii="Arial" w:hAnsi="Arial" w:cs="Arial"/>
                <w:b/>
                <w:bCs/>
                <w:sz w:val="22"/>
                <w:szCs w:val="22"/>
                <w:lang w:val="lv-LV"/>
              </w:rPr>
              <w:t>SIA “AIMASA”</w:t>
            </w:r>
          </w:p>
        </w:tc>
        <w:tc>
          <w:tcPr>
            <w:tcW w:w="1701"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56 190, 19</w:t>
            </w:r>
          </w:p>
        </w:tc>
        <w:tc>
          <w:tcPr>
            <w:tcW w:w="1418"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11 799,94</w:t>
            </w:r>
          </w:p>
        </w:tc>
        <w:tc>
          <w:tcPr>
            <w:tcW w:w="1807"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67 990,13</w:t>
            </w:r>
          </w:p>
        </w:tc>
      </w:tr>
      <w:tr w:rsidR="0033271D" w:rsidRPr="007A207B" w:rsidTr="002519C4">
        <w:tc>
          <w:tcPr>
            <w:tcW w:w="4678" w:type="dxa"/>
          </w:tcPr>
          <w:p w:rsidR="0033271D" w:rsidRPr="007A207B" w:rsidRDefault="008A5FFC" w:rsidP="00C15C0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33271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46 238,89</w:t>
            </w:r>
          </w:p>
        </w:tc>
        <w:tc>
          <w:tcPr>
            <w:tcW w:w="1418" w:type="dxa"/>
            <w:vAlign w:val="center"/>
          </w:tcPr>
          <w:p w:rsidR="0033271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9 710,17</w:t>
            </w:r>
          </w:p>
        </w:tc>
        <w:tc>
          <w:tcPr>
            <w:tcW w:w="1807" w:type="dxa"/>
            <w:vAlign w:val="center"/>
          </w:tcPr>
          <w:p w:rsidR="0033271D" w:rsidRPr="007A207B" w:rsidRDefault="008A5FFC"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55 949,06</w:t>
            </w:r>
          </w:p>
        </w:tc>
      </w:tr>
      <w:tr w:rsidR="0033271D" w:rsidRPr="007A207B" w:rsidTr="002519C4">
        <w:tc>
          <w:tcPr>
            <w:tcW w:w="4678" w:type="dxa"/>
          </w:tcPr>
          <w:p w:rsidR="0033271D" w:rsidRPr="007A207B" w:rsidRDefault="00A72CE9" w:rsidP="00C15C0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45 371,88</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9 528,09</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54 899,97</w:t>
            </w:r>
          </w:p>
        </w:tc>
      </w:tr>
      <w:tr w:rsidR="0033271D" w:rsidRPr="007A207B" w:rsidTr="002519C4">
        <w:tc>
          <w:tcPr>
            <w:tcW w:w="4678" w:type="dxa"/>
          </w:tcPr>
          <w:p w:rsidR="0033271D" w:rsidRPr="007A207B" w:rsidRDefault="00AA4E5F" w:rsidP="00C15C0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“METĀLA ALIANSE”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50 053,25</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10 511,18</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60 564,43</w:t>
            </w:r>
          </w:p>
        </w:tc>
      </w:tr>
    </w:tbl>
    <w:p w:rsidR="0080425D" w:rsidRPr="007A207B" w:rsidRDefault="005D195F" w:rsidP="00B015E7">
      <w:pPr>
        <w:pStyle w:val="NormalWeb"/>
        <w:spacing w:before="0" w:beforeAutospacing="0" w:after="0"/>
        <w:ind w:left="86"/>
        <w:jc w:val="both"/>
        <w:rPr>
          <w:rFonts w:ascii="Arial" w:hAnsi="Arial" w:cs="Arial"/>
          <w:sz w:val="22"/>
          <w:szCs w:val="22"/>
          <w:lang w:val="lv-LV"/>
        </w:rPr>
      </w:pPr>
      <w:r w:rsidRPr="00B015E7">
        <w:rPr>
          <w:rFonts w:ascii="Arial" w:hAnsi="Arial" w:cs="Arial"/>
          <w:i/>
          <w:sz w:val="22"/>
          <w:szCs w:val="22"/>
          <w:u w:val="single"/>
          <w:lang w:val="lv-LV"/>
        </w:rPr>
        <w:t>4. iepirkuma</w:t>
      </w:r>
      <w:r w:rsidR="000F42E6" w:rsidRPr="00B015E7">
        <w:rPr>
          <w:rFonts w:ascii="Arial" w:hAnsi="Arial" w:cs="Arial"/>
          <w:i/>
          <w:sz w:val="22"/>
          <w:szCs w:val="22"/>
          <w:u w:val="single"/>
          <w:lang w:val="lv-LV"/>
        </w:rPr>
        <w:t xml:space="preserve"> </w:t>
      </w:r>
      <w:r w:rsidR="0080425D" w:rsidRPr="00B015E7">
        <w:rPr>
          <w:rFonts w:ascii="Arial" w:hAnsi="Arial" w:cs="Arial"/>
          <w:i/>
          <w:sz w:val="22"/>
          <w:szCs w:val="22"/>
          <w:u w:val="single"/>
          <w:lang w:val="lv-LV"/>
        </w:rPr>
        <w:t>daļ</w:t>
      </w:r>
      <w:r w:rsidR="00B015E7" w:rsidRPr="00B015E7">
        <w:rPr>
          <w:rFonts w:ascii="Arial" w:hAnsi="Arial" w:cs="Arial"/>
          <w:i/>
          <w:sz w:val="22"/>
          <w:szCs w:val="22"/>
          <w:u w:val="single"/>
          <w:lang w:val="lv-LV"/>
        </w:rPr>
        <w:t>ā:</w:t>
      </w:r>
      <w:r w:rsidR="00B015E7">
        <w:rPr>
          <w:rFonts w:ascii="Arial" w:hAnsi="Arial" w:cs="Arial"/>
          <w:sz w:val="22"/>
          <w:szCs w:val="22"/>
          <w:lang w:val="lv-LV"/>
        </w:rPr>
        <w:t xml:space="preserve"> </w:t>
      </w:r>
      <w:r w:rsidRPr="007A207B">
        <w:rPr>
          <w:rFonts w:ascii="Arial" w:hAnsi="Arial" w:cs="Arial"/>
          <w:iCs/>
          <w:sz w:val="22"/>
          <w:szCs w:val="22"/>
          <w:lang w:val="lv-LV"/>
        </w:rPr>
        <w:t>Ventilācijas</w:t>
      </w:r>
      <w:r w:rsidR="000F42E6">
        <w:rPr>
          <w:rFonts w:ascii="Arial" w:hAnsi="Arial" w:cs="Arial"/>
          <w:iCs/>
          <w:sz w:val="22"/>
          <w:szCs w:val="22"/>
          <w:lang w:val="lv-LV"/>
        </w:rPr>
        <w:t xml:space="preserve"> </w:t>
      </w:r>
      <w:r w:rsidRPr="007A207B">
        <w:rPr>
          <w:rFonts w:ascii="Arial" w:hAnsi="Arial" w:cs="Arial"/>
          <w:iCs/>
          <w:sz w:val="22"/>
          <w:szCs w:val="22"/>
          <w:lang w:val="lv-LV"/>
        </w:rPr>
        <w:t>ierīkošana</w:t>
      </w:r>
      <w:r w:rsidR="000F42E6">
        <w:rPr>
          <w:rFonts w:ascii="Arial" w:hAnsi="Arial" w:cs="Arial"/>
          <w:iCs/>
          <w:sz w:val="22"/>
          <w:szCs w:val="22"/>
          <w:lang w:val="lv-LV"/>
        </w:rPr>
        <w:t xml:space="preserve"> </w:t>
      </w:r>
      <w:r w:rsidRPr="007A207B">
        <w:rPr>
          <w:rFonts w:ascii="Arial" w:hAnsi="Arial" w:cs="Arial"/>
          <w:iCs/>
          <w:sz w:val="22"/>
          <w:szCs w:val="22"/>
          <w:lang w:val="lv-LV"/>
        </w:rPr>
        <w:t>ar</w:t>
      </w:r>
      <w:r w:rsidR="000F42E6">
        <w:rPr>
          <w:rFonts w:ascii="Arial" w:hAnsi="Arial" w:cs="Arial"/>
          <w:iCs/>
          <w:sz w:val="22"/>
          <w:szCs w:val="22"/>
          <w:lang w:val="lv-LV"/>
        </w:rPr>
        <w:t xml:space="preserve"> </w:t>
      </w:r>
      <w:r w:rsidRPr="007A207B">
        <w:rPr>
          <w:rFonts w:ascii="Arial" w:hAnsi="Arial" w:cs="Arial"/>
          <w:iCs/>
          <w:sz w:val="22"/>
          <w:szCs w:val="22"/>
          <w:lang w:val="lv-LV"/>
        </w:rPr>
        <w:t>rekuperāciju</w:t>
      </w:r>
      <w:r w:rsidR="000F42E6">
        <w:rPr>
          <w:rFonts w:ascii="Arial" w:hAnsi="Arial" w:cs="Arial"/>
          <w:iCs/>
          <w:sz w:val="22"/>
          <w:szCs w:val="22"/>
          <w:lang w:val="lv-LV"/>
        </w:rPr>
        <w:t xml:space="preserve"> </w:t>
      </w:r>
      <w:r w:rsidRPr="007A207B">
        <w:rPr>
          <w:rFonts w:ascii="Arial" w:hAnsi="Arial" w:cs="Arial"/>
          <w:sz w:val="22"/>
          <w:szCs w:val="22"/>
          <w:lang w:val="lv-LV"/>
        </w:rPr>
        <w:t>Kocēnu</w:t>
      </w:r>
      <w:r w:rsidR="000F42E6">
        <w:rPr>
          <w:rFonts w:ascii="Arial" w:hAnsi="Arial" w:cs="Arial"/>
          <w:sz w:val="22"/>
          <w:szCs w:val="22"/>
          <w:lang w:val="lv-LV"/>
        </w:rPr>
        <w:t xml:space="preserve"> </w:t>
      </w:r>
      <w:r w:rsidRPr="007A207B">
        <w:rPr>
          <w:rFonts w:ascii="Arial" w:hAnsi="Arial" w:cs="Arial"/>
          <w:sz w:val="22"/>
          <w:szCs w:val="22"/>
          <w:lang w:val="lv-LV"/>
        </w:rPr>
        <w:t>pagasta</w:t>
      </w:r>
      <w:r w:rsidR="000F42E6">
        <w:rPr>
          <w:rFonts w:ascii="Arial" w:hAnsi="Arial" w:cs="Arial"/>
          <w:sz w:val="22"/>
          <w:szCs w:val="22"/>
          <w:lang w:val="lv-LV"/>
        </w:rPr>
        <w:t xml:space="preserve"> </w:t>
      </w:r>
      <w:r w:rsidRPr="007A207B">
        <w:rPr>
          <w:rFonts w:ascii="Arial" w:hAnsi="Arial" w:cs="Arial"/>
          <w:sz w:val="22"/>
          <w:szCs w:val="22"/>
          <w:lang w:val="lv-LV"/>
        </w:rPr>
        <w:t>pirmsskolas</w:t>
      </w:r>
      <w:r w:rsidR="000F42E6">
        <w:rPr>
          <w:rFonts w:ascii="Arial" w:hAnsi="Arial" w:cs="Arial"/>
          <w:sz w:val="22"/>
          <w:szCs w:val="22"/>
          <w:lang w:val="lv-LV"/>
        </w:rPr>
        <w:t xml:space="preserve"> </w:t>
      </w:r>
      <w:r w:rsidRPr="007A207B">
        <w:rPr>
          <w:rFonts w:ascii="Arial" w:hAnsi="Arial" w:cs="Arial"/>
          <w:sz w:val="22"/>
          <w:szCs w:val="22"/>
          <w:lang w:val="lv-LV"/>
        </w:rPr>
        <w:t>izglītības</w:t>
      </w:r>
      <w:r w:rsidR="000F42E6">
        <w:rPr>
          <w:rFonts w:ascii="Arial" w:hAnsi="Arial" w:cs="Arial"/>
          <w:sz w:val="22"/>
          <w:szCs w:val="22"/>
          <w:lang w:val="lv-LV"/>
        </w:rPr>
        <w:t xml:space="preserve"> </w:t>
      </w:r>
      <w:r w:rsidRPr="007A207B">
        <w:rPr>
          <w:rFonts w:ascii="Arial" w:hAnsi="Arial" w:cs="Arial"/>
          <w:sz w:val="22"/>
          <w:szCs w:val="22"/>
          <w:lang w:val="lv-LV"/>
        </w:rPr>
        <w:t>iestādē  „Auseklītis”” Rubenē,  Rūķu</w:t>
      </w:r>
      <w:r w:rsidR="000F42E6">
        <w:rPr>
          <w:rFonts w:ascii="Arial" w:hAnsi="Arial" w:cs="Arial"/>
          <w:sz w:val="22"/>
          <w:szCs w:val="22"/>
          <w:lang w:val="lv-LV"/>
        </w:rPr>
        <w:t xml:space="preserve"> </w:t>
      </w:r>
      <w:r w:rsidRPr="007A207B">
        <w:rPr>
          <w:rFonts w:ascii="Arial" w:hAnsi="Arial" w:cs="Arial"/>
          <w:sz w:val="22"/>
          <w:szCs w:val="22"/>
          <w:lang w:val="lv-LV"/>
        </w:rPr>
        <w:t>ielā 3, Rubenē, Kocēnu</w:t>
      </w:r>
      <w:r w:rsidR="000F42E6">
        <w:rPr>
          <w:rFonts w:ascii="Arial" w:hAnsi="Arial" w:cs="Arial"/>
          <w:sz w:val="22"/>
          <w:szCs w:val="22"/>
          <w:lang w:val="lv-LV"/>
        </w:rPr>
        <w:t xml:space="preserve"> </w:t>
      </w:r>
      <w:r w:rsidRPr="007A207B">
        <w:rPr>
          <w:rFonts w:ascii="Arial" w:hAnsi="Arial" w:cs="Arial"/>
          <w:sz w:val="22"/>
          <w:szCs w:val="22"/>
          <w:lang w:val="lv-LV"/>
        </w:rPr>
        <w:t>pagastā, Kocēnu</w:t>
      </w:r>
      <w:r w:rsidR="000F42E6">
        <w:rPr>
          <w:rFonts w:ascii="Arial" w:hAnsi="Arial" w:cs="Arial"/>
          <w:sz w:val="22"/>
          <w:szCs w:val="22"/>
          <w:lang w:val="lv-LV"/>
        </w:rPr>
        <w:t xml:space="preserve"> </w:t>
      </w:r>
      <w:r w:rsidRPr="007A207B">
        <w:rPr>
          <w:rFonts w:ascii="Arial" w:hAnsi="Arial" w:cs="Arial"/>
          <w:sz w:val="22"/>
          <w:szCs w:val="22"/>
          <w:lang w:val="lv-LV"/>
        </w:rPr>
        <w:t>novadā</w:t>
      </w:r>
      <w:r w:rsidR="000F42E6">
        <w:rPr>
          <w:rFonts w:ascii="Arial" w:hAnsi="Arial" w:cs="Arial"/>
          <w:sz w:val="22"/>
          <w:szCs w:val="22"/>
          <w:lang w:val="lv-LV"/>
        </w:rPr>
        <w:t>:</w:t>
      </w:r>
    </w:p>
    <w:tbl>
      <w:tblPr>
        <w:tblStyle w:val="TableGrid"/>
        <w:tblW w:w="0" w:type="auto"/>
        <w:tblInd w:w="-34" w:type="dxa"/>
        <w:tblLook w:val="04A0"/>
      </w:tblPr>
      <w:tblGrid>
        <w:gridCol w:w="4492"/>
        <w:gridCol w:w="1646"/>
        <w:gridCol w:w="1379"/>
        <w:gridCol w:w="1742"/>
      </w:tblGrid>
      <w:tr w:rsidR="0080425D" w:rsidRPr="007A207B" w:rsidTr="00227C09">
        <w:tc>
          <w:tcPr>
            <w:tcW w:w="4678" w:type="dxa"/>
            <w:shd w:val="clear" w:color="auto" w:fill="D9D9D9" w:themeFill="background1" w:themeFillShade="D9"/>
            <w:vAlign w:val="center"/>
          </w:tcPr>
          <w:p w:rsidR="0080425D" w:rsidRPr="007A207B" w:rsidRDefault="0080425D" w:rsidP="00227C09">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80425D" w:rsidRPr="007A207B" w:rsidRDefault="0080425D" w:rsidP="00227C09">
            <w:pPr>
              <w:pStyle w:val="NormalWeb"/>
              <w:ind w:left="-108" w:right="-6"/>
              <w:jc w:val="center"/>
              <w:rPr>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80425D" w:rsidRPr="007A207B" w:rsidRDefault="0080425D" w:rsidP="00227C09">
            <w:pPr>
              <w:pStyle w:val="NormalWeb"/>
              <w:ind w:left="-57" w:right="-57"/>
              <w:jc w:val="center"/>
              <w:rPr>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80425D" w:rsidRPr="007A207B" w:rsidRDefault="0080425D" w:rsidP="00227C09">
            <w:pPr>
              <w:pStyle w:val="NormalWeb"/>
              <w:ind w:left="-57" w:right="-57"/>
              <w:jc w:val="center"/>
              <w:rPr>
                <w:lang w:val="lv-LV"/>
              </w:rPr>
            </w:pPr>
            <w:r w:rsidRPr="007A207B">
              <w:rPr>
                <w:rFonts w:ascii="Arial" w:hAnsi="Arial" w:cs="Arial"/>
                <w:b/>
                <w:bCs/>
                <w:sz w:val="20"/>
                <w:szCs w:val="20"/>
                <w:lang w:val="lv-LV"/>
              </w:rPr>
              <w:t>Cena par daļu</w:t>
            </w:r>
            <w:r w:rsidR="000F42E6">
              <w:rPr>
                <w:rFonts w:ascii="Arial" w:hAnsi="Arial" w:cs="Arial"/>
                <w:b/>
                <w:bCs/>
                <w:sz w:val="20"/>
                <w:szCs w:val="20"/>
                <w:lang w:val="lv-LV"/>
              </w:rPr>
              <w:t xml:space="preserve"> </w:t>
            </w:r>
            <w:r w:rsidRPr="007A207B">
              <w:rPr>
                <w:rFonts w:ascii="Arial" w:hAnsi="Arial" w:cs="Arial"/>
                <w:b/>
                <w:bCs/>
                <w:sz w:val="20"/>
                <w:szCs w:val="20"/>
                <w:lang w:val="lv-LV"/>
              </w:rPr>
              <w:t>kopā</w:t>
            </w:r>
            <w:r w:rsidR="000F42E6">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80425D" w:rsidRPr="007A207B" w:rsidTr="002519C4">
        <w:tc>
          <w:tcPr>
            <w:tcW w:w="4678" w:type="dxa"/>
          </w:tcPr>
          <w:p w:rsidR="0080425D" w:rsidRPr="007A207B" w:rsidRDefault="005D195F" w:rsidP="00227C09">
            <w:pPr>
              <w:pStyle w:val="NormalWeb"/>
              <w:spacing w:before="0" w:beforeAutospacing="0" w:after="0" w:line="360" w:lineRule="auto"/>
              <w:rPr>
                <w:rFonts w:ascii="Arial" w:hAnsi="Arial" w:cs="Arial"/>
                <w:sz w:val="20"/>
                <w:szCs w:val="20"/>
                <w:lang w:val="lv-LV"/>
              </w:rPr>
            </w:pPr>
            <w:r w:rsidRPr="007A207B">
              <w:rPr>
                <w:rFonts w:ascii="Arial" w:hAnsi="Arial" w:cs="Arial"/>
                <w:b/>
                <w:bCs/>
                <w:sz w:val="22"/>
                <w:szCs w:val="22"/>
                <w:lang w:val="lv-LV"/>
              </w:rPr>
              <w:t>SIA “AMOS.L.V”</w:t>
            </w:r>
          </w:p>
        </w:tc>
        <w:tc>
          <w:tcPr>
            <w:tcW w:w="1701"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26 009,12</w:t>
            </w:r>
          </w:p>
        </w:tc>
        <w:tc>
          <w:tcPr>
            <w:tcW w:w="1418"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5 461,92</w:t>
            </w:r>
          </w:p>
        </w:tc>
        <w:tc>
          <w:tcPr>
            <w:tcW w:w="1807" w:type="dxa"/>
            <w:vAlign w:val="center"/>
          </w:tcPr>
          <w:p w:rsidR="0080425D" w:rsidRPr="007A207B" w:rsidRDefault="005D19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31 471,04</w:t>
            </w:r>
          </w:p>
        </w:tc>
      </w:tr>
      <w:tr w:rsidR="00C15C01" w:rsidRPr="007A207B" w:rsidTr="002519C4">
        <w:tc>
          <w:tcPr>
            <w:tcW w:w="4678" w:type="dxa"/>
          </w:tcPr>
          <w:p w:rsidR="00C15C01" w:rsidRPr="007A207B" w:rsidRDefault="00C15C01" w:rsidP="00227C09">
            <w:pPr>
              <w:pStyle w:val="NormalWeb"/>
              <w:spacing w:before="0" w:beforeAutospacing="0" w:after="0" w:line="360" w:lineRule="auto"/>
              <w:rPr>
                <w:rFonts w:ascii="Arial" w:hAnsi="Arial" w:cs="Arial"/>
                <w:b/>
                <w:bCs/>
                <w:sz w:val="22"/>
                <w:szCs w:val="22"/>
                <w:lang w:val="lv-LV"/>
              </w:rPr>
            </w:pPr>
            <w:r w:rsidRPr="007A207B">
              <w:rPr>
                <w:rFonts w:ascii="Arial" w:hAnsi="Arial" w:cs="Arial"/>
                <w:b/>
                <w:bCs/>
                <w:sz w:val="22"/>
                <w:szCs w:val="22"/>
                <w:lang w:val="lv-LV"/>
              </w:rPr>
              <w:t>SIA “FRITEKS LV”</w:t>
            </w:r>
          </w:p>
        </w:tc>
        <w:tc>
          <w:tcPr>
            <w:tcW w:w="1701" w:type="dxa"/>
            <w:vAlign w:val="center"/>
          </w:tcPr>
          <w:p w:rsidR="00C15C01"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29 285,21</w:t>
            </w:r>
          </w:p>
        </w:tc>
        <w:tc>
          <w:tcPr>
            <w:tcW w:w="1418" w:type="dxa"/>
            <w:vAlign w:val="center"/>
          </w:tcPr>
          <w:p w:rsidR="00C15C01"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6 149,89</w:t>
            </w:r>
          </w:p>
        </w:tc>
        <w:tc>
          <w:tcPr>
            <w:tcW w:w="1807" w:type="dxa"/>
            <w:vAlign w:val="center"/>
          </w:tcPr>
          <w:p w:rsidR="00C15C01" w:rsidRPr="007A207B" w:rsidRDefault="00C15C01"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35 435,10</w:t>
            </w:r>
          </w:p>
        </w:tc>
      </w:tr>
      <w:tr w:rsidR="0033271D" w:rsidRPr="007A207B" w:rsidTr="002519C4">
        <w:tc>
          <w:tcPr>
            <w:tcW w:w="4678" w:type="dxa"/>
          </w:tcPr>
          <w:p w:rsidR="0033271D" w:rsidRPr="007A207B" w:rsidRDefault="0033271D" w:rsidP="00227C09">
            <w:pPr>
              <w:pStyle w:val="NormalWeb"/>
              <w:spacing w:before="0" w:beforeAutospacing="0" w:after="0" w:line="360" w:lineRule="auto"/>
              <w:rPr>
                <w:rFonts w:ascii="Arial" w:hAnsi="Arial" w:cs="Arial"/>
                <w:b/>
                <w:bCs/>
                <w:sz w:val="22"/>
                <w:szCs w:val="22"/>
                <w:lang w:val="lv-LV"/>
              </w:rPr>
            </w:pPr>
            <w:r w:rsidRPr="007A207B">
              <w:rPr>
                <w:rFonts w:ascii="Arial" w:hAnsi="Arial" w:cs="Arial"/>
                <w:b/>
                <w:bCs/>
                <w:sz w:val="22"/>
                <w:szCs w:val="22"/>
                <w:lang w:val="lv-LV"/>
              </w:rPr>
              <w:t>SIA “AIMASA”</w:t>
            </w:r>
          </w:p>
        </w:tc>
        <w:tc>
          <w:tcPr>
            <w:tcW w:w="1701"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26 655,47</w:t>
            </w:r>
          </w:p>
        </w:tc>
        <w:tc>
          <w:tcPr>
            <w:tcW w:w="1418"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5 597,65</w:t>
            </w:r>
          </w:p>
        </w:tc>
        <w:tc>
          <w:tcPr>
            <w:tcW w:w="1807" w:type="dxa"/>
            <w:vAlign w:val="center"/>
          </w:tcPr>
          <w:p w:rsidR="0033271D" w:rsidRPr="007A207B" w:rsidRDefault="0033271D"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32 253,12</w:t>
            </w:r>
          </w:p>
        </w:tc>
      </w:tr>
      <w:tr w:rsidR="0033271D" w:rsidRPr="007A207B" w:rsidTr="002519C4">
        <w:tc>
          <w:tcPr>
            <w:tcW w:w="4678" w:type="dxa"/>
          </w:tcPr>
          <w:p w:rsidR="0033271D" w:rsidRPr="007A207B" w:rsidRDefault="008A5FFC" w:rsidP="008A5FFC">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25 115,07</w:t>
            </w:r>
          </w:p>
        </w:tc>
        <w:tc>
          <w:tcPr>
            <w:tcW w:w="1418"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5 274,16</w:t>
            </w:r>
          </w:p>
        </w:tc>
        <w:tc>
          <w:tcPr>
            <w:tcW w:w="1807" w:type="dxa"/>
            <w:vAlign w:val="center"/>
          </w:tcPr>
          <w:p w:rsidR="0033271D" w:rsidRPr="007A207B" w:rsidRDefault="00A72CE9"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30 389,23</w:t>
            </w:r>
          </w:p>
        </w:tc>
      </w:tr>
      <w:tr w:rsidR="0033271D" w:rsidRPr="007A207B" w:rsidTr="002519C4">
        <w:tc>
          <w:tcPr>
            <w:tcW w:w="4678" w:type="dxa"/>
          </w:tcPr>
          <w:p w:rsidR="0033271D" w:rsidRPr="007A207B" w:rsidRDefault="00A72CE9" w:rsidP="00A72CE9">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22 603,86</w:t>
            </w:r>
          </w:p>
        </w:tc>
        <w:tc>
          <w:tcPr>
            <w:tcW w:w="1418"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4 746,81</w:t>
            </w:r>
          </w:p>
        </w:tc>
        <w:tc>
          <w:tcPr>
            <w:tcW w:w="1807" w:type="dxa"/>
            <w:vAlign w:val="center"/>
          </w:tcPr>
          <w:p w:rsidR="0033271D" w:rsidRPr="007A207B" w:rsidRDefault="00AA4E5F" w:rsidP="002519C4">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27 350,67</w:t>
            </w:r>
          </w:p>
        </w:tc>
      </w:tr>
      <w:tr w:rsidR="0033271D" w:rsidRPr="007A207B" w:rsidTr="002519C4">
        <w:tc>
          <w:tcPr>
            <w:tcW w:w="4678" w:type="dxa"/>
          </w:tcPr>
          <w:p w:rsidR="0033271D" w:rsidRPr="007A207B" w:rsidRDefault="00AA4E5F" w:rsidP="00AA4E5F">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“METĀLA ALIANSE”</w:t>
            </w:r>
          </w:p>
        </w:tc>
        <w:tc>
          <w:tcPr>
            <w:tcW w:w="1701" w:type="dxa"/>
            <w:vAlign w:val="center"/>
          </w:tcPr>
          <w:p w:rsidR="0033271D" w:rsidRPr="007A207B" w:rsidRDefault="00AA4E5F"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22</w:t>
            </w:r>
            <w:r w:rsidR="00433DD1" w:rsidRPr="007A207B">
              <w:rPr>
                <w:rFonts w:ascii="Arial" w:hAnsi="Arial" w:cs="Arial"/>
                <w:b/>
                <w:sz w:val="20"/>
                <w:szCs w:val="20"/>
                <w:lang w:val="lv-LV"/>
              </w:rPr>
              <w:t> </w:t>
            </w:r>
            <w:r w:rsidRPr="007A207B">
              <w:rPr>
                <w:rFonts w:ascii="Arial" w:hAnsi="Arial" w:cs="Arial"/>
                <w:b/>
                <w:sz w:val="20"/>
                <w:szCs w:val="20"/>
                <w:lang w:val="lv-LV"/>
              </w:rPr>
              <w:t>417</w:t>
            </w:r>
            <w:r w:rsidR="00433DD1" w:rsidRPr="007A207B">
              <w:rPr>
                <w:rFonts w:ascii="Arial" w:hAnsi="Arial" w:cs="Arial"/>
                <w:b/>
                <w:sz w:val="20"/>
                <w:szCs w:val="20"/>
                <w:lang w:val="lv-LV"/>
              </w:rPr>
              <w:t>,31</w:t>
            </w:r>
          </w:p>
        </w:tc>
        <w:tc>
          <w:tcPr>
            <w:tcW w:w="1418" w:type="dxa"/>
            <w:vAlign w:val="center"/>
          </w:tcPr>
          <w:p w:rsidR="0033271D" w:rsidRPr="007A207B" w:rsidRDefault="00433DD1"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4 707,64</w:t>
            </w:r>
          </w:p>
        </w:tc>
        <w:tc>
          <w:tcPr>
            <w:tcW w:w="1807" w:type="dxa"/>
            <w:vAlign w:val="center"/>
          </w:tcPr>
          <w:p w:rsidR="0033271D" w:rsidRPr="007A207B" w:rsidRDefault="00433DD1" w:rsidP="002519C4">
            <w:pPr>
              <w:pStyle w:val="NormalWeb"/>
              <w:spacing w:before="0" w:beforeAutospacing="0" w:after="0" w:line="360" w:lineRule="auto"/>
              <w:jc w:val="center"/>
              <w:rPr>
                <w:rFonts w:ascii="Arial" w:hAnsi="Arial" w:cs="Arial"/>
                <w:b/>
                <w:sz w:val="20"/>
                <w:szCs w:val="20"/>
                <w:lang w:val="lv-LV"/>
              </w:rPr>
            </w:pPr>
            <w:r w:rsidRPr="007A207B">
              <w:rPr>
                <w:rFonts w:ascii="Arial" w:hAnsi="Arial" w:cs="Arial"/>
                <w:b/>
                <w:sz w:val="20"/>
                <w:szCs w:val="20"/>
                <w:lang w:val="lv-LV"/>
              </w:rPr>
              <w:t>27 124,95</w:t>
            </w:r>
          </w:p>
        </w:tc>
      </w:tr>
    </w:tbl>
    <w:p w:rsidR="00433DD1" w:rsidRPr="007A207B" w:rsidRDefault="00433DD1" w:rsidP="00433DD1">
      <w:pPr>
        <w:pStyle w:val="NormalWeb"/>
        <w:spacing w:before="0" w:beforeAutospacing="0" w:after="0" w:line="360" w:lineRule="auto"/>
        <w:rPr>
          <w:sz w:val="22"/>
          <w:szCs w:val="22"/>
          <w:lang w:val="lv-LV"/>
        </w:rPr>
      </w:pPr>
      <w:bookmarkStart w:id="2" w:name="_GoBack"/>
      <w:bookmarkEnd w:id="2"/>
    </w:p>
    <w:p w:rsidR="00A10216" w:rsidRPr="0094492A" w:rsidRDefault="00A10216" w:rsidP="00B015E7">
      <w:pPr>
        <w:pStyle w:val="ListParagraph"/>
        <w:numPr>
          <w:ilvl w:val="0"/>
          <w:numId w:val="9"/>
        </w:numPr>
        <w:spacing w:after="0" w:line="240" w:lineRule="auto"/>
        <w:ind w:left="450"/>
        <w:rPr>
          <w:rFonts w:ascii="Arial" w:eastAsia="Times New Roman" w:hAnsi="Arial" w:cs="Arial"/>
        </w:rPr>
      </w:pPr>
      <w:r w:rsidRPr="000F42E6">
        <w:rPr>
          <w:rFonts w:ascii="Arial" w:eastAsia="Times New Roman" w:hAnsi="Arial" w:cs="Arial"/>
        </w:rPr>
        <w:t>Pēc</w:t>
      </w:r>
      <w:r w:rsidR="000F42E6" w:rsidRPr="000F42E6">
        <w:rPr>
          <w:rFonts w:ascii="Arial" w:eastAsia="Times New Roman" w:hAnsi="Arial" w:cs="Arial"/>
        </w:rPr>
        <w:t xml:space="preserve"> </w:t>
      </w:r>
      <w:r w:rsidRPr="000F42E6">
        <w:rPr>
          <w:rFonts w:ascii="Arial" w:eastAsia="Times New Roman" w:hAnsi="Arial" w:cs="Arial"/>
        </w:rPr>
        <w:t>visu</w:t>
      </w:r>
      <w:r w:rsidR="000F42E6" w:rsidRPr="000F42E6">
        <w:rPr>
          <w:rFonts w:ascii="Arial" w:eastAsia="Times New Roman" w:hAnsi="Arial" w:cs="Arial"/>
        </w:rPr>
        <w:t xml:space="preserve"> </w:t>
      </w:r>
      <w:r w:rsidRPr="000F42E6">
        <w:rPr>
          <w:rFonts w:ascii="Arial" w:eastAsia="Times New Roman" w:hAnsi="Arial" w:cs="Arial"/>
        </w:rPr>
        <w:t>piedāvājumu</w:t>
      </w:r>
      <w:r w:rsidR="000F42E6" w:rsidRPr="000F42E6">
        <w:rPr>
          <w:rFonts w:ascii="Arial" w:eastAsia="Times New Roman" w:hAnsi="Arial" w:cs="Arial"/>
        </w:rPr>
        <w:t xml:space="preserve"> </w:t>
      </w:r>
      <w:r w:rsidRPr="000F42E6">
        <w:rPr>
          <w:rFonts w:ascii="Arial" w:eastAsia="Times New Roman" w:hAnsi="Arial" w:cs="Arial"/>
        </w:rPr>
        <w:t>atvēršanas</w:t>
      </w:r>
      <w:r w:rsidR="000F42E6" w:rsidRPr="000F42E6">
        <w:rPr>
          <w:rFonts w:ascii="Arial" w:eastAsia="Times New Roman" w:hAnsi="Arial" w:cs="Arial"/>
        </w:rPr>
        <w:t xml:space="preserve"> </w:t>
      </w:r>
      <w:r w:rsidRPr="000F42E6">
        <w:rPr>
          <w:rFonts w:ascii="Arial" w:eastAsia="Times New Roman" w:hAnsi="Arial" w:cs="Arial"/>
        </w:rPr>
        <w:t>komisijas</w:t>
      </w:r>
      <w:r w:rsidR="000F42E6" w:rsidRPr="000F42E6">
        <w:rPr>
          <w:rFonts w:ascii="Arial" w:eastAsia="Times New Roman" w:hAnsi="Arial" w:cs="Arial"/>
        </w:rPr>
        <w:t xml:space="preserve"> </w:t>
      </w:r>
      <w:r w:rsidRPr="000F42E6">
        <w:rPr>
          <w:rFonts w:ascii="Arial" w:eastAsia="Times New Roman" w:hAnsi="Arial" w:cs="Arial"/>
        </w:rPr>
        <w:t>priekšsēdētāj</w:t>
      </w:r>
      <w:r w:rsidR="000F42E6" w:rsidRPr="000F42E6">
        <w:rPr>
          <w:rFonts w:ascii="Arial" w:eastAsia="Times New Roman" w:hAnsi="Arial" w:cs="Arial"/>
        </w:rPr>
        <w:t xml:space="preserve">a </w:t>
      </w:r>
      <w:r w:rsidRPr="000F42E6">
        <w:rPr>
          <w:rFonts w:ascii="Arial" w:eastAsia="Times New Roman" w:hAnsi="Arial" w:cs="Arial"/>
        </w:rPr>
        <w:t>slēdz</w:t>
      </w:r>
      <w:r w:rsidR="000F42E6" w:rsidRPr="000F42E6">
        <w:rPr>
          <w:rFonts w:ascii="Arial" w:eastAsia="Times New Roman" w:hAnsi="Arial" w:cs="Arial"/>
        </w:rPr>
        <w:t xml:space="preserve"> iepirkumu komisijas </w:t>
      </w:r>
      <w:r w:rsidR="000F42E6" w:rsidRPr="0094492A">
        <w:rPr>
          <w:rFonts w:ascii="Arial" w:eastAsia="Times New Roman" w:hAnsi="Arial" w:cs="Arial"/>
        </w:rPr>
        <w:t>piedāvājumu atvēršanas sēdi.</w:t>
      </w:r>
    </w:p>
    <w:p w:rsidR="0094492A" w:rsidRPr="0094492A" w:rsidRDefault="0094492A" w:rsidP="00B015E7">
      <w:pPr>
        <w:pStyle w:val="Apakpunkts"/>
        <w:numPr>
          <w:ilvl w:val="0"/>
          <w:numId w:val="9"/>
        </w:numPr>
        <w:ind w:left="450"/>
        <w:jc w:val="both"/>
        <w:rPr>
          <w:rFonts w:cs="Arial"/>
          <w:b w:val="0"/>
          <w:sz w:val="22"/>
          <w:szCs w:val="22"/>
        </w:rPr>
      </w:pPr>
      <w:r>
        <w:rPr>
          <w:rFonts w:cs="Arial"/>
          <w:b w:val="0"/>
          <w:sz w:val="22"/>
          <w:szCs w:val="22"/>
        </w:rPr>
        <w:t>I</w:t>
      </w:r>
      <w:r w:rsidRPr="0094492A">
        <w:rPr>
          <w:rFonts w:cs="Arial"/>
          <w:b w:val="0"/>
          <w:sz w:val="22"/>
          <w:szCs w:val="22"/>
        </w:rPr>
        <w:t>epirkuma komisija slēgtās sēdēs veic piedāvājumu izvērtēšanu.</w:t>
      </w:r>
    </w:p>
    <w:p w:rsidR="0094492A" w:rsidRPr="0092743B" w:rsidRDefault="0094492A" w:rsidP="00B015E7">
      <w:pPr>
        <w:pStyle w:val="Apakpunkts"/>
        <w:numPr>
          <w:ilvl w:val="0"/>
          <w:numId w:val="9"/>
        </w:numPr>
        <w:ind w:left="450"/>
        <w:jc w:val="both"/>
        <w:rPr>
          <w:rFonts w:cs="Arial"/>
          <w:bCs/>
          <w:sz w:val="22"/>
          <w:szCs w:val="22"/>
        </w:rPr>
      </w:pPr>
      <w:r w:rsidRPr="00667D96">
        <w:rPr>
          <w:rFonts w:cs="Arial"/>
          <w:b w:val="0"/>
          <w:sz w:val="22"/>
          <w:szCs w:val="22"/>
        </w:rPr>
        <w:t>Iepirkuma komisija pārbauda, vai Pretendenta</w:t>
      </w:r>
      <w:r w:rsidR="00667D96" w:rsidRPr="00667D96">
        <w:rPr>
          <w:rFonts w:cs="Arial"/>
          <w:b w:val="0"/>
          <w:sz w:val="22"/>
          <w:szCs w:val="22"/>
        </w:rPr>
        <w:t xml:space="preserve"> iesniegtais piedāvājuma </w:t>
      </w:r>
      <w:r w:rsidRPr="00667D96">
        <w:rPr>
          <w:rFonts w:cs="Arial"/>
          <w:b w:val="0"/>
          <w:sz w:val="22"/>
          <w:szCs w:val="22"/>
        </w:rPr>
        <w:t>nodrošinājums atbilst Nolikum</w:t>
      </w:r>
      <w:r w:rsidR="00667D96" w:rsidRPr="00667D96">
        <w:rPr>
          <w:rFonts w:cs="Arial"/>
          <w:b w:val="0"/>
          <w:sz w:val="22"/>
          <w:szCs w:val="22"/>
        </w:rPr>
        <w:t xml:space="preserve">a 6. punktā </w:t>
      </w:r>
      <w:r w:rsidRPr="00667D96">
        <w:rPr>
          <w:rFonts w:cs="Arial"/>
          <w:b w:val="0"/>
          <w:sz w:val="22"/>
          <w:szCs w:val="22"/>
        </w:rPr>
        <w:t xml:space="preserve">noteiktajām prasībām. </w:t>
      </w:r>
    </w:p>
    <w:p w:rsidR="0092743B" w:rsidRPr="00667D96" w:rsidRDefault="0092743B" w:rsidP="0092743B">
      <w:pPr>
        <w:pStyle w:val="Apakpunkts"/>
        <w:numPr>
          <w:ilvl w:val="0"/>
          <w:numId w:val="0"/>
        </w:numPr>
        <w:ind w:left="450"/>
        <w:jc w:val="both"/>
        <w:rPr>
          <w:rFonts w:cs="Arial"/>
          <w:bCs/>
          <w:sz w:val="22"/>
          <w:szCs w:val="22"/>
        </w:rPr>
      </w:pPr>
    </w:p>
    <w:tbl>
      <w:tblPr>
        <w:tblStyle w:val="TableGrid"/>
        <w:tblW w:w="9464" w:type="dxa"/>
        <w:tblLayout w:type="fixed"/>
        <w:tblLook w:val="04A0"/>
      </w:tblPr>
      <w:tblGrid>
        <w:gridCol w:w="3794"/>
        <w:gridCol w:w="2835"/>
        <w:gridCol w:w="2835"/>
      </w:tblGrid>
      <w:tr w:rsidR="0094492A" w:rsidRPr="007A207B" w:rsidTr="0094492A">
        <w:tc>
          <w:tcPr>
            <w:tcW w:w="3794" w:type="dxa"/>
            <w:shd w:val="clear" w:color="auto" w:fill="D9D9D9" w:themeFill="background1" w:themeFillShade="D9"/>
            <w:vAlign w:val="center"/>
          </w:tcPr>
          <w:p w:rsidR="0094492A" w:rsidRPr="0094492A" w:rsidRDefault="0094492A" w:rsidP="0094492A">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2835" w:type="dxa"/>
            <w:shd w:val="clear" w:color="auto" w:fill="D9D9D9" w:themeFill="background1" w:themeFillShade="D9"/>
            <w:vAlign w:val="center"/>
          </w:tcPr>
          <w:p w:rsidR="0094492A" w:rsidRPr="0094492A" w:rsidRDefault="0094492A" w:rsidP="0094492A">
            <w:pPr>
              <w:pStyle w:val="NormalWeb"/>
              <w:jc w:val="center"/>
              <w:rPr>
                <w:rFonts w:ascii="Arial" w:hAnsi="Arial" w:cs="Arial"/>
                <w:b/>
                <w:sz w:val="22"/>
                <w:szCs w:val="22"/>
                <w:lang w:val="lv-LV"/>
              </w:rPr>
            </w:pPr>
            <w:r w:rsidRPr="0094492A">
              <w:rPr>
                <w:rFonts w:ascii="Arial" w:hAnsi="Arial" w:cs="Arial"/>
                <w:b/>
                <w:bCs/>
                <w:sz w:val="22"/>
                <w:szCs w:val="22"/>
                <w:lang w:val="lv-LV"/>
              </w:rPr>
              <w:t>Adrese</w:t>
            </w:r>
          </w:p>
        </w:tc>
        <w:tc>
          <w:tcPr>
            <w:tcW w:w="2835" w:type="dxa"/>
            <w:shd w:val="clear" w:color="auto" w:fill="D9D9D9" w:themeFill="background1" w:themeFillShade="D9"/>
            <w:vAlign w:val="center"/>
          </w:tcPr>
          <w:p w:rsidR="0094492A" w:rsidRPr="0094492A" w:rsidRDefault="0094492A" w:rsidP="0094492A">
            <w:pPr>
              <w:pStyle w:val="NormalWeb"/>
              <w:jc w:val="center"/>
              <w:rPr>
                <w:rFonts w:ascii="Arial" w:hAnsi="Arial" w:cs="Arial"/>
                <w:b/>
                <w:sz w:val="22"/>
                <w:szCs w:val="22"/>
                <w:lang w:val="lv-LV"/>
              </w:rPr>
            </w:pPr>
            <w:r w:rsidRPr="0094492A">
              <w:rPr>
                <w:rFonts w:ascii="Arial" w:hAnsi="Arial" w:cs="Arial"/>
                <w:b/>
                <w:bCs/>
                <w:sz w:val="22"/>
                <w:szCs w:val="22"/>
                <w:lang w:val="lv-LV"/>
              </w:rPr>
              <w:t>Iesniegtā piedāvājuma nodrošinājuma apmērs</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“AMOS.L.V”</w:t>
            </w:r>
            <w:r w:rsidRPr="007A207B">
              <w:rPr>
                <w:rFonts w:ascii="Arial" w:hAnsi="Arial" w:cs="Arial"/>
                <w:sz w:val="20"/>
                <w:szCs w:val="20"/>
                <w:lang w:val="lv-LV"/>
              </w:rPr>
              <w:t>, Reģistrācija Nr.40003659440</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Zemitāna iela 2b, Rīga, LV-1012</w:t>
            </w:r>
          </w:p>
        </w:tc>
        <w:tc>
          <w:tcPr>
            <w:tcW w:w="2835" w:type="dxa"/>
            <w:vAlign w:val="center"/>
          </w:tcPr>
          <w:p w:rsidR="0094492A" w:rsidRPr="007A207B" w:rsidRDefault="00837370"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1796,19</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“FRITEKS LV”</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50103185521</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Krūzes iela 38,Rīga, LV-1002</w:t>
            </w:r>
          </w:p>
        </w:tc>
        <w:tc>
          <w:tcPr>
            <w:tcW w:w="2835" w:type="dxa"/>
            <w:vAlign w:val="center"/>
          </w:tcPr>
          <w:p w:rsidR="0094492A" w:rsidRPr="007A207B" w:rsidRDefault="00837370"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3000,00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“AIMASA”</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444103032138</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Viestura</w:t>
            </w:r>
            <w:r>
              <w:rPr>
                <w:rFonts w:ascii="Arial" w:hAnsi="Arial" w:cs="Arial"/>
                <w:sz w:val="20"/>
                <w:szCs w:val="20"/>
                <w:lang w:val="lv-LV"/>
              </w:rPr>
              <w:t xml:space="preserve"> </w:t>
            </w:r>
            <w:r w:rsidRPr="007A207B">
              <w:rPr>
                <w:rFonts w:ascii="Arial" w:hAnsi="Arial" w:cs="Arial"/>
                <w:sz w:val="20"/>
                <w:szCs w:val="20"/>
                <w:lang w:val="lv-LV"/>
              </w:rPr>
              <w:t>laukums 7-60, Valmieras</w:t>
            </w:r>
            <w:r>
              <w:rPr>
                <w:rFonts w:ascii="Arial" w:hAnsi="Arial" w:cs="Arial"/>
                <w:sz w:val="20"/>
                <w:szCs w:val="20"/>
                <w:lang w:val="lv-LV"/>
              </w:rPr>
              <w:t xml:space="preserve"> </w:t>
            </w:r>
            <w:r w:rsidRPr="007A207B">
              <w:rPr>
                <w:rFonts w:ascii="Arial" w:hAnsi="Arial" w:cs="Arial"/>
                <w:sz w:val="20"/>
                <w:szCs w:val="20"/>
                <w:lang w:val="lv-LV"/>
              </w:rPr>
              <w:t>pagasts, Burtnieku</w:t>
            </w:r>
            <w:r>
              <w:rPr>
                <w:rFonts w:ascii="Arial" w:hAnsi="Arial" w:cs="Arial"/>
                <w:sz w:val="20"/>
                <w:szCs w:val="20"/>
                <w:lang w:val="lv-LV"/>
              </w:rPr>
              <w:t xml:space="preserve"> </w:t>
            </w:r>
            <w:r w:rsidRPr="007A207B">
              <w:rPr>
                <w:rFonts w:ascii="Arial" w:hAnsi="Arial" w:cs="Arial"/>
                <w:sz w:val="20"/>
                <w:szCs w:val="20"/>
                <w:lang w:val="lv-LV"/>
              </w:rPr>
              <w:t>novads, LV-4219</w:t>
            </w:r>
          </w:p>
        </w:tc>
        <w:tc>
          <w:tcPr>
            <w:tcW w:w="2835" w:type="dxa"/>
            <w:vAlign w:val="center"/>
          </w:tcPr>
          <w:p w:rsidR="0094492A" w:rsidRPr="007A207B" w:rsidRDefault="00837370"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5132,00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“AB BUILD”</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40103276354</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Graudu</w:t>
            </w:r>
            <w:r>
              <w:rPr>
                <w:rFonts w:ascii="Arial" w:hAnsi="Arial" w:cs="Arial"/>
                <w:sz w:val="20"/>
                <w:szCs w:val="20"/>
                <w:lang w:val="lv-LV"/>
              </w:rPr>
              <w:t xml:space="preserve"> </w:t>
            </w:r>
            <w:r w:rsidRPr="007A207B">
              <w:rPr>
                <w:rFonts w:ascii="Arial" w:hAnsi="Arial" w:cs="Arial"/>
                <w:sz w:val="20"/>
                <w:szCs w:val="20"/>
                <w:lang w:val="lv-LV"/>
              </w:rPr>
              <w:t>iela 68, Rīga, LV-1058</w:t>
            </w:r>
          </w:p>
        </w:tc>
        <w:tc>
          <w:tcPr>
            <w:tcW w:w="2835" w:type="dxa"/>
            <w:vAlign w:val="center"/>
          </w:tcPr>
          <w:p w:rsidR="0094492A" w:rsidRPr="007A207B" w:rsidRDefault="00837370"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4313,00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“BŪVĒTĀJS AB”</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44103056511</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Purva</w:t>
            </w:r>
            <w:r>
              <w:rPr>
                <w:rFonts w:ascii="Arial" w:hAnsi="Arial" w:cs="Arial"/>
                <w:sz w:val="20"/>
                <w:szCs w:val="20"/>
                <w:lang w:val="lv-LV"/>
              </w:rPr>
              <w:t xml:space="preserve"> </w:t>
            </w:r>
            <w:r w:rsidRPr="007A207B">
              <w:rPr>
                <w:rFonts w:ascii="Arial" w:hAnsi="Arial" w:cs="Arial"/>
                <w:sz w:val="20"/>
                <w:szCs w:val="20"/>
                <w:lang w:val="lv-LV"/>
              </w:rPr>
              <w:t>iela 3, Valmiera, LV-4201</w:t>
            </w:r>
          </w:p>
        </w:tc>
        <w:tc>
          <w:tcPr>
            <w:tcW w:w="2835" w:type="dxa"/>
            <w:vAlign w:val="center"/>
          </w:tcPr>
          <w:p w:rsidR="0094492A" w:rsidRPr="007A207B" w:rsidRDefault="005A244C"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4000,00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Lauku iela 4a, Viesturi, Valmieras pagasts, Burtnieku novads, LV-4219</w:t>
            </w:r>
          </w:p>
        </w:tc>
        <w:tc>
          <w:tcPr>
            <w:tcW w:w="2835" w:type="dxa"/>
            <w:vAlign w:val="center"/>
          </w:tcPr>
          <w:p w:rsidR="0094492A" w:rsidRPr="007A207B" w:rsidRDefault="005A244C"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5450,00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“AJ-BŪVE”</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40003708500</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Katlakalna</w:t>
            </w:r>
            <w:r>
              <w:rPr>
                <w:rFonts w:ascii="Arial" w:hAnsi="Arial" w:cs="Arial"/>
                <w:sz w:val="20"/>
                <w:szCs w:val="20"/>
                <w:lang w:val="lv-LV"/>
              </w:rPr>
              <w:t xml:space="preserve"> </w:t>
            </w:r>
            <w:r w:rsidRPr="007A207B">
              <w:rPr>
                <w:rFonts w:ascii="Arial" w:hAnsi="Arial" w:cs="Arial"/>
                <w:sz w:val="20"/>
                <w:szCs w:val="20"/>
                <w:lang w:val="lv-LV"/>
              </w:rPr>
              <w:t>iela 11c, Rīga, LV-1021</w:t>
            </w:r>
          </w:p>
        </w:tc>
        <w:tc>
          <w:tcPr>
            <w:tcW w:w="2835" w:type="dxa"/>
            <w:vAlign w:val="center"/>
          </w:tcPr>
          <w:p w:rsidR="0094492A" w:rsidRDefault="005A244C"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2800,00</w:t>
            </w:r>
          </w:p>
          <w:p w:rsidR="009C6960" w:rsidRPr="007A207B" w:rsidRDefault="009C6960" w:rsidP="009C6960">
            <w:pPr>
              <w:pStyle w:val="NormalWeb"/>
              <w:spacing w:before="0" w:beforeAutospacing="0" w:after="0"/>
              <w:jc w:val="center"/>
              <w:rPr>
                <w:rFonts w:ascii="Arial" w:hAnsi="Arial" w:cs="Arial"/>
                <w:sz w:val="20"/>
                <w:szCs w:val="20"/>
                <w:lang w:val="lv-LV"/>
              </w:rPr>
            </w:pPr>
            <w:r>
              <w:rPr>
                <w:rFonts w:ascii="Arial" w:hAnsi="Arial" w:cs="Arial"/>
                <w:sz w:val="20"/>
                <w:szCs w:val="20"/>
                <w:lang w:val="lv-LV"/>
              </w:rPr>
              <w:t>3 800,00</w:t>
            </w:r>
          </w:p>
        </w:tc>
      </w:tr>
      <w:tr w:rsidR="0094492A" w:rsidRPr="007A207B" w:rsidTr="009C6960">
        <w:tc>
          <w:tcPr>
            <w:tcW w:w="3794" w:type="dxa"/>
            <w:vAlign w:val="center"/>
          </w:tcPr>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94492A" w:rsidRPr="007A207B" w:rsidRDefault="0094492A"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2835" w:type="dxa"/>
            <w:vAlign w:val="center"/>
          </w:tcPr>
          <w:p w:rsidR="0094492A" w:rsidRPr="007A207B" w:rsidRDefault="0094492A" w:rsidP="00C52AD1">
            <w:pPr>
              <w:pStyle w:val="NormalWeb"/>
              <w:spacing w:before="0" w:beforeAutospacing="0" w:after="0"/>
              <w:jc w:val="center"/>
              <w:rPr>
                <w:rFonts w:ascii="Arial" w:hAnsi="Arial" w:cs="Arial"/>
                <w:sz w:val="20"/>
                <w:szCs w:val="20"/>
                <w:lang w:val="lv-LV"/>
              </w:rPr>
            </w:pPr>
            <w:r w:rsidRPr="007A207B">
              <w:rPr>
                <w:rFonts w:ascii="Arial" w:hAnsi="Arial" w:cs="Arial"/>
                <w:sz w:val="20"/>
                <w:szCs w:val="20"/>
                <w:lang w:val="lv-LV"/>
              </w:rPr>
              <w:t>V.Baložu</w:t>
            </w:r>
            <w:r>
              <w:rPr>
                <w:rFonts w:ascii="Arial" w:hAnsi="Arial" w:cs="Arial"/>
                <w:sz w:val="20"/>
                <w:szCs w:val="20"/>
                <w:lang w:val="lv-LV"/>
              </w:rPr>
              <w:t xml:space="preserve"> </w:t>
            </w:r>
            <w:r w:rsidRPr="007A207B">
              <w:rPr>
                <w:rFonts w:ascii="Arial" w:hAnsi="Arial" w:cs="Arial"/>
                <w:sz w:val="20"/>
                <w:szCs w:val="20"/>
                <w:lang w:val="lv-LV"/>
              </w:rPr>
              <w:t>iela 13A, Valmiera, LV-4201</w:t>
            </w:r>
          </w:p>
        </w:tc>
        <w:tc>
          <w:tcPr>
            <w:tcW w:w="2835" w:type="dxa"/>
            <w:vAlign w:val="center"/>
          </w:tcPr>
          <w:p w:rsidR="0094492A" w:rsidRPr="007A207B" w:rsidRDefault="00C05276" w:rsidP="00C05276">
            <w:pPr>
              <w:pStyle w:val="NormalWeb"/>
              <w:spacing w:before="0" w:beforeAutospacing="0" w:after="0"/>
              <w:ind w:right="158"/>
              <w:rPr>
                <w:rFonts w:ascii="Arial" w:hAnsi="Arial" w:cs="Arial"/>
                <w:sz w:val="20"/>
                <w:szCs w:val="20"/>
                <w:lang w:val="lv-LV"/>
              </w:rPr>
            </w:pPr>
            <w:r>
              <w:rPr>
                <w:rFonts w:ascii="Arial" w:hAnsi="Arial" w:cs="Arial"/>
                <w:sz w:val="20"/>
                <w:szCs w:val="20"/>
                <w:lang w:val="lv-LV"/>
              </w:rPr>
              <w:t xml:space="preserve">                </w:t>
            </w:r>
            <w:r w:rsidR="009C6960">
              <w:rPr>
                <w:rFonts w:ascii="Arial" w:hAnsi="Arial" w:cs="Arial"/>
                <w:sz w:val="20"/>
                <w:szCs w:val="20"/>
                <w:lang w:val="lv-LV"/>
              </w:rPr>
              <w:t>4</w:t>
            </w:r>
            <w:r w:rsidR="00837370">
              <w:rPr>
                <w:rFonts w:ascii="Arial" w:hAnsi="Arial" w:cs="Arial"/>
                <w:sz w:val="20"/>
                <w:szCs w:val="20"/>
                <w:lang w:val="lv-LV"/>
              </w:rPr>
              <w:t>400,00</w:t>
            </w:r>
          </w:p>
        </w:tc>
      </w:tr>
    </w:tbl>
    <w:p w:rsidR="0094492A" w:rsidRPr="0094492A" w:rsidRDefault="0094492A" w:rsidP="009C6960">
      <w:pPr>
        <w:pStyle w:val="NormalWeb"/>
        <w:spacing w:before="0" w:beforeAutospacing="0" w:after="0"/>
        <w:ind w:left="90"/>
        <w:rPr>
          <w:rFonts w:ascii="Arial" w:hAnsi="Arial" w:cs="Arial"/>
          <w:bCs/>
          <w:sz w:val="22"/>
          <w:szCs w:val="22"/>
          <w:lang w:val="lv-LV"/>
        </w:rPr>
      </w:pPr>
    </w:p>
    <w:p w:rsidR="00667D96" w:rsidRDefault="00667D96" w:rsidP="00B015E7">
      <w:pPr>
        <w:pStyle w:val="Apakpunkts"/>
        <w:numPr>
          <w:ilvl w:val="0"/>
          <w:numId w:val="9"/>
        </w:numPr>
        <w:ind w:left="450"/>
        <w:jc w:val="both"/>
        <w:rPr>
          <w:rFonts w:cs="Arial"/>
          <w:b w:val="0"/>
          <w:sz w:val="22"/>
          <w:szCs w:val="22"/>
        </w:rPr>
      </w:pPr>
      <w:r w:rsidRPr="004B09F0">
        <w:rPr>
          <w:rFonts w:cs="Arial"/>
          <w:b w:val="0"/>
          <w:sz w:val="22"/>
          <w:szCs w:val="22"/>
        </w:rPr>
        <w:t>Iepirkuma komisija pārbauda, vai Pretendent</w:t>
      </w:r>
      <w:r w:rsidR="009C6960">
        <w:rPr>
          <w:rFonts w:cs="Arial"/>
          <w:b w:val="0"/>
          <w:sz w:val="22"/>
          <w:szCs w:val="22"/>
        </w:rPr>
        <w:t>u</w:t>
      </w:r>
      <w:r w:rsidRPr="004B09F0">
        <w:rPr>
          <w:rFonts w:cs="Arial"/>
          <w:b w:val="0"/>
          <w:sz w:val="22"/>
          <w:szCs w:val="22"/>
        </w:rPr>
        <w:t xml:space="preserve"> Pieteikum</w:t>
      </w:r>
      <w:r w:rsidR="009C6960">
        <w:rPr>
          <w:rFonts w:cs="Arial"/>
          <w:b w:val="0"/>
          <w:sz w:val="22"/>
          <w:szCs w:val="22"/>
        </w:rPr>
        <w:t>i</w:t>
      </w:r>
      <w:r w:rsidRPr="004B09F0">
        <w:rPr>
          <w:rFonts w:cs="Arial"/>
          <w:b w:val="0"/>
          <w:sz w:val="22"/>
          <w:szCs w:val="22"/>
        </w:rPr>
        <w:t xml:space="preserve"> </w:t>
      </w:r>
      <w:r w:rsidR="009C6960">
        <w:rPr>
          <w:rFonts w:cs="Arial"/>
          <w:b w:val="0"/>
          <w:sz w:val="22"/>
          <w:szCs w:val="22"/>
        </w:rPr>
        <w:t xml:space="preserve"> </w:t>
      </w:r>
      <w:r w:rsidRPr="004B09F0">
        <w:rPr>
          <w:rFonts w:cs="Arial"/>
          <w:b w:val="0"/>
          <w:sz w:val="22"/>
          <w:szCs w:val="22"/>
        </w:rPr>
        <w:t>dalībai Iepirkuma procedūrā atbilst Nolikum</w:t>
      </w:r>
      <w:r>
        <w:rPr>
          <w:rFonts w:cs="Arial"/>
          <w:b w:val="0"/>
          <w:sz w:val="22"/>
          <w:szCs w:val="22"/>
        </w:rPr>
        <w:t xml:space="preserve">a </w:t>
      </w:r>
      <w:r w:rsidRPr="004B09F0">
        <w:rPr>
          <w:rFonts w:cs="Arial"/>
          <w:b w:val="0"/>
          <w:sz w:val="22"/>
          <w:szCs w:val="22"/>
        </w:rPr>
        <w:t xml:space="preserve">noteiktajām </w:t>
      </w:r>
      <w:r w:rsidR="009C6960">
        <w:rPr>
          <w:rFonts w:cs="Arial"/>
          <w:b w:val="0"/>
          <w:sz w:val="22"/>
          <w:szCs w:val="22"/>
        </w:rPr>
        <w:t xml:space="preserve">noformējuma </w:t>
      </w:r>
      <w:r w:rsidRPr="004B09F0">
        <w:rPr>
          <w:rFonts w:cs="Arial"/>
          <w:b w:val="0"/>
          <w:sz w:val="22"/>
          <w:szCs w:val="22"/>
        </w:rPr>
        <w:t>prasībām</w:t>
      </w:r>
      <w:r>
        <w:rPr>
          <w:rFonts w:cs="Arial"/>
          <w:b w:val="0"/>
          <w:sz w:val="22"/>
          <w:szCs w:val="22"/>
        </w:rPr>
        <w:t>:</w:t>
      </w:r>
    </w:p>
    <w:p w:rsidR="009C6960" w:rsidRDefault="009C6960" w:rsidP="009C6960">
      <w:pPr>
        <w:pStyle w:val="Apakpunkts"/>
        <w:numPr>
          <w:ilvl w:val="0"/>
          <w:numId w:val="0"/>
        </w:numPr>
        <w:ind w:left="1440"/>
        <w:jc w:val="both"/>
        <w:rPr>
          <w:rFonts w:cs="Arial"/>
          <w:b w:val="0"/>
          <w:sz w:val="22"/>
          <w:szCs w:val="22"/>
        </w:rPr>
      </w:pPr>
    </w:p>
    <w:tbl>
      <w:tblPr>
        <w:tblStyle w:val="TableGrid"/>
        <w:tblW w:w="9464" w:type="dxa"/>
        <w:tblLayout w:type="fixed"/>
        <w:tblLook w:val="04A0"/>
      </w:tblPr>
      <w:tblGrid>
        <w:gridCol w:w="5417"/>
        <w:gridCol w:w="4047"/>
      </w:tblGrid>
      <w:tr w:rsidR="009C6960" w:rsidRPr="0094492A" w:rsidTr="009C6960">
        <w:tc>
          <w:tcPr>
            <w:tcW w:w="5417" w:type="dxa"/>
            <w:shd w:val="clear" w:color="auto" w:fill="D9D9D9" w:themeFill="background1" w:themeFillShade="D9"/>
            <w:vAlign w:val="center"/>
          </w:tcPr>
          <w:p w:rsidR="009C6960" w:rsidRPr="0094492A" w:rsidRDefault="009C6960" w:rsidP="00C52AD1">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4047" w:type="dxa"/>
            <w:shd w:val="clear" w:color="auto" w:fill="D9D9D9" w:themeFill="background1" w:themeFillShade="D9"/>
            <w:vAlign w:val="center"/>
          </w:tcPr>
          <w:p w:rsidR="009C6960" w:rsidRPr="0094492A" w:rsidRDefault="009C6960" w:rsidP="00C52AD1">
            <w:pPr>
              <w:pStyle w:val="NormalWeb"/>
              <w:jc w:val="center"/>
              <w:rPr>
                <w:rFonts w:ascii="Arial" w:hAnsi="Arial" w:cs="Arial"/>
                <w:b/>
                <w:sz w:val="22"/>
                <w:szCs w:val="22"/>
                <w:lang w:val="lv-LV"/>
              </w:rPr>
            </w:pPr>
            <w:r>
              <w:rPr>
                <w:rFonts w:ascii="Arial" w:hAnsi="Arial" w:cs="Arial"/>
                <w:b/>
                <w:bCs/>
                <w:sz w:val="22"/>
                <w:szCs w:val="22"/>
                <w:lang w:val="lv-LV"/>
              </w:rPr>
              <w:t>Atbilstība noformējuma prasībām</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“AMOS.L.V”</w:t>
            </w:r>
            <w:r w:rsidRPr="007A207B">
              <w:rPr>
                <w:rFonts w:ascii="Arial" w:hAnsi="Arial" w:cs="Arial"/>
                <w:sz w:val="20"/>
                <w:szCs w:val="20"/>
                <w:lang w:val="lv-LV"/>
              </w:rPr>
              <w:t>, Reģistrācija Nr.40003659440</w:t>
            </w:r>
          </w:p>
        </w:tc>
        <w:tc>
          <w:tcPr>
            <w:tcW w:w="4047" w:type="dxa"/>
            <w:vAlign w:val="center"/>
          </w:tcPr>
          <w:p w:rsidR="009C6960" w:rsidRPr="007A207B" w:rsidRDefault="009C6960" w:rsidP="00C52AD1">
            <w:pPr>
              <w:pStyle w:val="NormalWeb"/>
              <w:spacing w:before="0" w:beforeAutospacing="0" w:after="0"/>
              <w:jc w:val="center"/>
              <w:rPr>
                <w:rFonts w:ascii="Arial" w:hAnsi="Arial" w:cs="Arial"/>
                <w:sz w:val="20"/>
                <w:szCs w:val="20"/>
                <w:lang w:val="lv-LV"/>
              </w:rPr>
            </w:pPr>
            <w:r>
              <w:rPr>
                <w:rFonts w:ascii="Arial" w:hAnsi="Arial" w:cs="Arial"/>
                <w:sz w:val="20"/>
                <w:szCs w:val="20"/>
                <w:lang w:val="lv-LV"/>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“FRITEKS LV”</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50103185521</w:t>
            </w:r>
          </w:p>
        </w:tc>
        <w:tc>
          <w:tcPr>
            <w:tcW w:w="4047" w:type="dxa"/>
          </w:tcPr>
          <w:p w:rsidR="009C6960" w:rsidRDefault="009C6960" w:rsidP="009C6960">
            <w:pPr>
              <w:jc w:val="center"/>
            </w:pPr>
            <w:r>
              <w:rPr>
                <w:rFonts w:ascii="Arial" w:hAnsi="Arial" w:cs="Arial"/>
                <w:sz w:val="20"/>
                <w:szCs w:val="20"/>
              </w:rPr>
              <w:t>Tehniskais piedāvājums nav caurauklots –</w:t>
            </w:r>
            <w:r w:rsidR="00C05276">
              <w:rPr>
                <w:rFonts w:ascii="Arial" w:hAnsi="Arial" w:cs="Arial"/>
                <w:sz w:val="20"/>
                <w:szCs w:val="20"/>
              </w:rPr>
              <w:t xml:space="preserve"> nav ievēroti</w:t>
            </w:r>
            <w:r>
              <w:rPr>
                <w:rFonts w:ascii="Arial" w:hAnsi="Arial" w:cs="Arial"/>
                <w:sz w:val="20"/>
                <w:szCs w:val="20"/>
              </w:rPr>
              <w:t xml:space="preserve"> nolikuma 5.2.3. punkta nosacījumi.</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“AIMASA”</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444103032138</w:t>
            </w:r>
          </w:p>
        </w:tc>
        <w:tc>
          <w:tcPr>
            <w:tcW w:w="4047" w:type="dxa"/>
          </w:tcPr>
          <w:p w:rsidR="009C6960" w:rsidRDefault="009C6960" w:rsidP="009C6960">
            <w:pPr>
              <w:jc w:val="center"/>
            </w:pPr>
            <w:r w:rsidRPr="009B69D9">
              <w:rPr>
                <w:rFonts w:ascii="Arial" w:hAnsi="Arial" w:cs="Arial"/>
                <w:sz w:val="20"/>
                <w:szCs w:val="20"/>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“AB BUILD”</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40103276354</w:t>
            </w:r>
          </w:p>
        </w:tc>
        <w:tc>
          <w:tcPr>
            <w:tcW w:w="4047" w:type="dxa"/>
          </w:tcPr>
          <w:p w:rsidR="009C6960" w:rsidRDefault="009C6960" w:rsidP="009C6960">
            <w:pPr>
              <w:jc w:val="center"/>
            </w:pPr>
            <w:r w:rsidRPr="009B69D9">
              <w:rPr>
                <w:rFonts w:ascii="Arial" w:hAnsi="Arial" w:cs="Arial"/>
                <w:sz w:val="20"/>
                <w:szCs w:val="20"/>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“BŪVĒTĀJS AB”</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44103056511</w:t>
            </w:r>
          </w:p>
        </w:tc>
        <w:tc>
          <w:tcPr>
            <w:tcW w:w="4047" w:type="dxa"/>
          </w:tcPr>
          <w:p w:rsidR="009C6960" w:rsidRDefault="009C6960" w:rsidP="009C6960">
            <w:pPr>
              <w:jc w:val="center"/>
            </w:pPr>
            <w:r w:rsidRPr="009B69D9">
              <w:rPr>
                <w:rFonts w:ascii="Arial" w:hAnsi="Arial" w:cs="Arial"/>
                <w:sz w:val="20"/>
                <w:szCs w:val="20"/>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4047" w:type="dxa"/>
          </w:tcPr>
          <w:p w:rsidR="009C6960" w:rsidRDefault="009C6960" w:rsidP="009C6960">
            <w:pPr>
              <w:jc w:val="center"/>
            </w:pPr>
            <w:r w:rsidRPr="009B69D9">
              <w:rPr>
                <w:rFonts w:ascii="Arial" w:hAnsi="Arial" w:cs="Arial"/>
                <w:sz w:val="20"/>
                <w:szCs w:val="20"/>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“AJ-BŪVE”</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40003708500</w:t>
            </w:r>
          </w:p>
        </w:tc>
        <w:tc>
          <w:tcPr>
            <w:tcW w:w="4047" w:type="dxa"/>
          </w:tcPr>
          <w:p w:rsidR="009C6960" w:rsidRDefault="009C6960" w:rsidP="009C6960">
            <w:pPr>
              <w:jc w:val="center"/>
            </w:pPr>
            <w:r w:rsidRPr="009B69D9">
              <w:rPr>
                <w:rFonts w:ascii="Arial" w:hAnsi="Arial" w:cs="Arial"/>
                <w:sz w:val="20"/>
                <w:szCs w:val="20"/>
              </w:rPr>
              <w:t>Atbilst</w:t>
            </w:r>
          </w:p>
        </w:tc>
      </w:tr>
      <w:tr w:rsidR="009C6960" w:rsidRPr="007A207B" w:rsidTr="009C6960">
        <w:tc>
          <w:tcPr>
            <w:tcW w:w="5417" w:type="dxa"/>
            <w:vAlign w:val="center"/>
          </w:tcPr>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9C6960" w:rsidRPr="007A207B" w:rsidRDefault="009C6960"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4047" w:type="dxa"/>
          </w:tcPr>
          <w:p w:rsidR="009C6960" w:rsidRDefault="009C6960" w:rsidP="009C6960">
            <w:pPr>
              <w:jc w:val="center"/>
            </w:pPr>
            <w:r w:rsidRPr="009B69D9">
              <w:rPr>
                <w:rFonts w:ascii="Arial" w:hAnsi="Arial" w:cs="Arial"/>
                <w:sz w:val="20"/>
                <w:szCs w:val="20"/>
              </w:rPr>
              <w:t>Atbilst</w:t>
            </w:r>
          </w:p>
        </w:tc>
      </w:tr>
    </w:tbl>
    <w:p w:rsidR="009C6960" w:rsidRDefault="009C6960" w:rsidP="009C6960">
      <w:pPr>
        <w:pStyle w:val="Apakpunkts"/>
        <w:numPr>
          <w:ilvl w:val="0"/>
          <w:numId w:val="0"/>
        </w:numPr>
        <w:ind w:left="1440"/>
        <w:jc w:val="both"/>
        <w:rPr>
          <w:rFonts w:cs="Arial"/>
          <w:b w:val="0"/>
          <w:sz w:val="22"/>
          <w:szCs w:val="22"/>
        </w:rPr>
      </w:pPr>
    </w:p>
    <w:p w:rsidR="00667D96" w:rsidRPr="00E4764A" w:rsidRDefault="00E4764A" w:rsidP="00B015E7">
      <w:pPr>
        <w:pStyle w:val="NormalWeb"/>
        <w:numPr>
          <w:ilvl w:val="0"/>
          <w:numId w:val="9"/>
        </w:numPr>
        <w:spacing w:before="0" w:beforeAutospacing="0" w:after="0"/>
        <w:ind w:left="450"/>
        <w:jc w:val="both"/>
        <w:rPr>
          <w:rFonts w:ascii="Arial" w:hAnsi="Arial" w:cs="Arial"/>
          <w:sz w:val="22"/>
          <w:szCs w:val="22"/>
          <w:lang w:val="lv-LV"/>
        </w:rPr>
      </w:pPr>
      <w:r w:rsidRPr="00E4764A">
        <w:rPr>
          <w:rFonts w:ascii="Arial" w:hAnsi="Arial" w:cs="Arial"/>
          <w:sz w:val="22"/>
          <w:szCs w:val="22"/>
          <w:lang w:val="lv-LV"/>
        </w:rPr>
        <w:t>Iepir</w:t>
      </w:r>
      <w:r w:rsidR="009C6960" w:rsidRPr="00E4764A">
        <w:rPr>
          <w:rFonts w:ascii="Arial" w:hAnsi="Arial" w:cs="Arial"/>
          <w:sz w:val="22"/>
          <w:szCs w:val="22"/>
          <w:lang w:val="lv-LV"/>
        </w:rPr>
        <w:t xml:space="preserve">kumu komisija izvērtējot </w:t>
      </w:r>
      <w:r w:rsidR="009C6960" w:rsidRPr="0077533B">
        <w:rPr>
          <w:rFonts w:ascii="Arial" w:hAnsi="Arial" w:cs="Arial"/>
          <w:bCs/>
          <w:sz w:val="20"/>
          <w:szCs w:val="20"/>
          <w:lang w:val="lv-LV"/>
        </w:rPr>
        <w:t>SIA “FRITEKS LV”</w:t>
      </w:r>
      <w:r w:rsidR="0077533B">
        <w:rPr>
          <w:rFonts w:ascii="Arial" w:hAnsi="Arial" w:cs="Arial"/>
          <w:bCs/>
          <w:sz w:val="20"/>
          <w:szCs w:val="20"/>
          <w:lang w:val="lv-LV"/>
        </w:rPr>
        <w:t>,</w:t>
      </w:r>
      <w:r w:rsidR="009C6960" w:rsidRPr="00E4764A">
        <w:rPr>
          <w:rFonts w:ascii="Arial" w:hAnsi="Arial" w:cs="Arial"/>
          <w:bCs/>
          <w:sz w:val="22"/>
          <w:szCs w:val="22"/>
          <w:lang w:val="lv-LV"/>
        </w:rPr>
        <w:t xml:space="preserve"> </w:t>
      </w:r>
      <w:r w:rsidR="0077533B">
        <w:rPr>
          <w:rFonts w:ascii="Arial" w:hAnsi="Arial" w:cs="Arial"/>
          <w:sz w:val="22"/>
          <w:szCs w:val="22"/>
          <w:lang w:val="lv-LV"/>
        </w:rPr>
        <w:t>r</w:t>
      </w:r>
      <w:r w:rsidR="009C6960" w:rsidRPr="00E4764A">
        <w:rPr>
          <w:rFonts w:ascii="Arial" w:hAnsi="Arial" w:cs="Arial"/>
          <w:sz w:val="22"/>
          <w:szCs w:val="22"/>
          <w:lang w:val="lv-LV"/>
        </w:rPr>
        <w:t xml:space="preserve">eģistrācijas Nr. 50103185521 iesniegtā piedāvājuma </w:t>
      </w:r>
      <w:r w:rsidR="0077533B">
        <w:rPr>
          <w:rFonts w:ascii="Arial" w:hAnsi="Arial" w:cs="Arial"/>
          <w:sz w:val="22"/>
          <w:szCs w:val="22"/>
          <w:lang w:val="lv-LV"/>
        </w:rPr>
        <w:t>ne</w:t>
      </w:r>
      <w:r w:rsidR="009C6960" w:rsidRPr="00E4764A">
        <w:rPr>
          <w:rFonts w:ascii="Arial" w:hAnsi="Arial" w:cs="Arial"/>
          <w:sz w:val="22"/>
          <w:szCs w:val="22"/>
          <w:lang w:val="lv-LV"/>
        </w:rPr>
        <w:t xml:space="preserve">atbilstību noformējuma prasībām, </w:t>
      </w:r>
      <w:r w:rsidR="0077533B">
        <w:rPr>
          <w:rFonts w:ascii="Arial" w:hAnsi="Arial" w:cs="Arial"/>
          <w:sz w:val="22"/>
          <w:szCs w:val="22"/>
          <w:lang w:val="lv-LV"/>
        </w:rPr>
        <w:t>nolemj, ka neatbilstība ir nebūtiska un</w:t>
      </w:r>
      <w:r w:rsidR="00C05276">
        <w:rPr>
          <w:rFonts w:ascii="Arial" w:hAnsi="Arial" w:cs="Arial"/>
          <w:sz w:val="22"/>
          <w:szCs w:val="22"/>
          <w:lang w:val="lv-LV"/>
        </w:rPr>
        <w:t xml:space="preserve"> līguma piešķiršanas gadījumā </w:t>
      </w:r>
      <w:r w:rsidR="0077533B">
        <w:rPr>
          <w:rFonts w:ascii="Arial" w:hAnsi="Arial" w:cs="Arial"/>
          <w:sz w:val="22"/>
          <w:szCs w:val="22"/>
          <w:lang w:val="lv-LV"/>
        </w:rPr>
        <w:t xml:space="preserve"> neietekmētu </w:t>
      </w:r>
      <w:r w:rsidR="00C05276">
        <w:rPr>
          <w:rFonts w:ascii="Arial" w:hAnsi="Arial" w:cs="Arial"/>
          <w:sz w:val="22"/>
          <w:szCs w:val="22"/>
          <w:lang w:val="lv-LV"/>
        </w:rPr>
        <w:t xml:space="preserve">tā </w:t>
      </w:r>
      <w:r w:rsidR="0077533B">
        <w:rPr>
          <w:rFonts w:ascii="Arial" w:hAnsi="Arial" w:cs="Arial"/>
          <w:sz w:val="22"/>
          <w:szCs w:val="22"/>
          <w:lang w:val="lv-LV"/>
        </w:rPr>
        <w:t xml:space="preserve"> izpildes kvalitāti - t</w:t>
      </w:r>
      <w:r w:rsidR="009C6960" w:rsidRPr="00E4764A">
        <w:rPr>
          <w:rFonts w:ascii="Arial" w:hAnsi="Arial" w:cs="Arial"/>
          <w:sz w:val="22"/>
          <w:szCs w:val="22"/>
          <w:lang w:val="lv-LV"/>
        </w:rPr>
        <w:t xml:space="preserve">ehniskais piedāvājums bija ievietots </w:t>
      </w:r>
      <w:r>
        <w:rPr>
          <w:rFonts w:ascii="Arial" w:hAnsi="Arial" w:cs="Arial"/>
          <w:sz w:val="22"/>
          <w:szCs w:val="22"/>
          <w:lang w:val="lv-LV"/>
        </w:rPr>
        <w:t xml:space="preserve">slēgtā aploksnē, ir nodrošināta tehniskā </w:t>
      </w:r>
      <w:r w:rsidR="0077533B">
        <w:rPr>
          <w:rFonts w:ascii="Arial" w:hAnsi="Arial" w:cs="Arial"/>
          <w:sz w:val="22"/>
          <w:szCs w:val="22"/>
          <w:lang w:val="lv-LV"/>
        </w:rPr>
        <w:t>piedāvājumu lapu neatdalīšanās.</w:t>
      </w:r>
    </w:p>
    <w:p w:rsidR="000F42E6" w:rsidRDefault="000F42E6" w:rsidP="009C6960">
      <w:pPr>
        <w:spacing w:after="0" w:line="240" w:lineRule="auto"/>
        <w:rPr>
          <w:rFonts w:ascii="Arial" w:eastAsia="Times New Roman" w:hAnsi="Arial" w:cs="Arial"/>
        </w:rPr>
      </w:pPr>
    </w:p>
    <w:p w:rsidR="000C1366" w:rsidRDefault="000C1366" w:rsidP="00B015E7">
      <w:pPr>
        <w:pStyle w:val="Apakpunkts"/>
        <w:numPr>
          <w:ilvl w:val="0"/>
          <w:numId w:val="9"/>
        </w:numPr>
        <w:ind w:left="450"/>
        <w:jc w:val="both"/>
        <w:rPr>
          <w:rStyle w:val="apple-style-span"/>
          <w:rFonts w:cs="Arial"/>
          <w:b w:val="0"/>
          <w:color w:val="000000"/>
          <w:sz w:val="22"/>
          <w:szCs w:val="22"/>
        </w:rPr>
      </w:pPr>
      <w:r>
        <w:rPr>
          <w:rStyle w:val="apple-style-span"/>
          <w:rFonts w:cs="Arial"/>
          <w:b w:val="0"/>
          <w:color w:val="000000"/>
          <w:sz w:val="22"/>
          <w:szCs w:val="22"/>
        </w:rPr>
        <w:t>Iepirkumu komisija konstatē Pretendentu piedāvājumos piesaistītos apakšuzņēmējus:</w:t>
      </w:r>
    </w:p>
    <w:p w:rsidR="000C1366" w:rsidRDefault="000C1366" w:rsidP="000C1366">
      <w:pPr>
        <w:pStyle w:val="Apakpunkts"/>
        <w:numPr>
          <w:ilvl w:val="0"/>
          <w:numId w:val="0"/>
        </w:numPr>
        <w:ind w:left="720"/>
        <w:jc w:val="both"/>
        <w:rPr>
          <w:rStyle w:val="apple-style-span"/>
          <w:rFonts w:cs="Arial"/>
          <w:b w:val="0"/>
          <w:color w:val="000000"/>
          <w:sz w:val="22"/>
          <w:szCs w:val="22"/>
        </w:rPr>
      </w:pPr>
    </w:p>
    <w:tbl>
      <w:tblPr>
        <w:tblStyle w:val="TableGrid"/>
        <w:tblW w:w="9464" w:type="dxa"/>
        <w:tblLayout w:type="fixed"/>
        <w:tblLook w:val="04A0"/>
      </w:tblPr>
      <w:tblGrid>
        <w:gridCol w:w="5417"/>
        <w:gridCol w:w="4047"/>
      </w:tblGrid>
      <w:tr w:rsidR="000C1366" w:rsidRPr="0094492A" w:rsidTr="00C52AD1">
        <w:tc>
          <w:tcPr>
            <w:tcW w:w="5417" w:type="dxa"/>
            <w:shd w:val="clear" w:color="auto" w:fill="D9D9D9" w:themeFill="background1" w:themeFillShade="D9"/>
            <w:vAlign w:val="center"/>
          </w:tcPr>
          <w:p w:rsidR="000C1366" w:rsidRPr="0094492A" w:rsidRDefault="000C1366" w:rsidP="00C52AD1">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4047" w:type="dxa"/>
            <w:shd w:val="clear" w:color="auto" w:fill="D9D9D9" w:themeFill="background1" w:themeFillShade="D9"/>
            <w:vAlign w:val="center"/>
          </w:tcPr>
          <w:p w:rsidR="000C1366" w:rsidRPr="0094492A" w:rsidRDefault="000C1366" w:rsidP="00C52AD1">
            <w:pPr>
              <w:pStyle w:val="NormalWeb"/>
              <w:jc w:val="center"/>
              <w:rPr>
                <w:rFonts w:ascii="Arial" w:hAnsi="Arial" w:cs="Arial"/>
                <w:b/>
                <w:sz w:val="22"/>
                <w:szCs w:val="22"/>
                <w:lang w:val="lv-LV"/>
              </w:rPr>
            </w:pPr>
            <w:r>
              <w:rPr>
                <w:rFonts w:ascii="Arial" w:hAnsi="Arial" w:cs="Arial"/>
                <w:b/>
                <w:bCs/>
                <w:sz w:val="22"/>
                <w:szCs w:val="22"/>
                <w:lang w:val="lv-LV"/>
              </w:rPr>
              <w:t>Apakšuzņēmējs vai persona uz kuras iespējām persona balstās.</w:t>
            </w:r>
          </w:p>
        </w:tc>
      </w:tr>
      <w:tr w:rsidR="000C1366" w:rsidRPr="007A207B" w:rsidTr="00C52AD1">
        <w:tc>
          <w:tcPr>
            <w:tcW w:w="5417" w:type="dxa"/>
            <w:vAlign w:val="center"/>
          </w:tcPr>
          <w:p w:rsidR="00D663F6"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“AMOS.L.V”</w:t>
            </w:r>
            <w:r w:rsidRPr="007A207B">
              <w:rPr>
                <w:rFonts w:ascii="Arial" w:hAnsi="Arial" w:cs="Arial"/>
                <w:sz w:val="20"/>
                <w:szCs w:val="20"/>
                <w:lang w:val="lv-LV"/>
              </w:rPr>
              <w:t>,</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 Reģistrācija Nr.40003659440</w:t>
            </w:r>
          </w:p>
        </w:tc>
        <w:tc>
          <w:tcPr>
            <w:tcW w:w="4047" w:type="dxa"/>
            <w:vAlign w:val="center"/>
          </w:tcPr>
          <w:p w:rsidR="000C1366" w:rsidRPr="00C142F8" w:rsidRDefault="00C142F8" w:rsidP="00C52AD1">
            <w:pPr>
              <w:pStyle w:val="NormalWeb"/>
              <w:spacing w:before="0" w:beforeAutospacing="0" w:after="0"/>
              <w:jc w:val="center"/>
              <w:rPr>
                <w:rFonts w:ascii="Arial" w:hAnsi="Arial" w:cs="Arial"/>
                <w:sz w:val="20"/>
                <w:szCs w:val="20"/>
                <w:lang w:val="lv-LV"/>
              </w:rPr>
            </w:pPr>
            <w:r w:rsidRPr="00C142F8">
              <w:rPr>
                <w:rFonts w:ascii="Arial" w:hAnsi="Arial" w:cs="Arial"/>
                <w:sz w:val="20"/>
                <w:szCs w:val="20"/>
              </w:rPr>
              <w:t>N/A</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“FRITEKS LV”</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50103185521</w:t>
            </w:r>
          </w:p>
        </w:tc>
        <w:tc>
          <w:tcPr>
            <w:tcW w:w="4047" w:type="dxa"/>
          </w:tcPr>
          <w:p w:rsidR="000C1366" w:rsidRDefault="00C142F8" w:rsidP="00C52AD1">
            <w:pPr>
              <w:jc w:val="center"/>
            </w:pPr>
            <w:r>
              <w:t>N/A</w:t>
            </w:r>
          </w:p>
        </w:tc>
      </w:tr>
      <w:tr w:rsidR="000C1366" w:rsidTr="00B015E7">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lastRenderedPageBreak/>
              <w:t>SIA “AIMASA”</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444103032138</w:t>
            </w:r>
          </w:p>
        </w:tc>
        <w:tc>
          <w:tcPr>
            <w:tcW w:w="4047" w:type="dxa"/>
            <w:vAlign w:val="center"/>
          </w:tcPr>
          <w:p w:rsidR="000C1366" w:rsidRPr="00D663F6" w:rsidRDefault="00D663F6" w:rsidP="00B015E7">
            <w:pPr>
              <w:jc w:val="center"/>
              <w:rPr>
                <w:rFonts w:ascii="Arial" w:hAnsi="Arial" w:cs="Arial"/>
                <w:sz w:val="20"/>
                <w:szCs w:val="20"/>
              </w:rPr>
            </w:pPr>
            <w:r w:rsidRPr="00D663F6">
              <w:rPr>
                <w:rFonts w:ascii="Arial" w:hAnsi="Arial" w:cs="Arial"/>
                <w:sz w:val="20"/>
                <w:szCs w:val="20"/>
              </w:rPr>
              <w:t>SIA „ASE”, Reģ. Nr. 44103021098</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“AB BUILD”</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40103276354</w:t>
            </w:r>
          </w:p>
        </w:tc>
        <w:tc>
          <w:tcPr>
            <w:tcW w:w="4047" w:type="dxa"/>
          </w:tcPr>
          <w:p w:rsidR="000C1366" w:rsidRDefault="00C142F8" w:rsidP="00C52AD1">
            <w:pPr>
              <w:jc w:val="center"/>
            </w:pPr>
            <w:r>
              <w:t>N/A</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“BŪVĒTĀJS AB”</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44103056511</w:t>
            </w:r>
          </w:p>
        </w:tc>
        <w:tc>
          <w:tcPr>
            <w:tcW w:w="4047" w:type="dxa"/>
          </w:tcPr>
          <w:p w:rsidR="000C1366" w:rsidRDefault="00D663F6" w:rsidP="00C52AD1">
            <w:pPr>
              <w:jc w:val="center"/>
            </w:pPr>
            <w:r>
              <w:t>N/A</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4047" w:type="dxa"/>
          </w:tcPr>
          <w:p w:rsidR="000C1366" w:rsidRDefault="00D663F6" w:rsidP="00C52AD1">
            <w:pPr>
              <w:jc w:val="center"/>
            </w:pPr>
            <w:r>
              <w:t>N/A</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“AJ-BŪVE”</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40003708500</w:t>
            </w:r>
          </w:p>
        </w:tc>
        <w:tc>
          <w:tcPr>
            <w:tcW w:w="4047" w:type="dxa"/>
          </w:tcPr>
          <w:p w:rsidR="000C1366" w:rsidRDefault="00C142F8" w:rsidP="00C52AD1">
            <w:pPr>
              <w:jc w:val="center"/>
            </w:pPr>
            <w:r>
              <w:t>N/A</w:t>
            </w:r>
          </w:p>
        </w:tc>
      </w:tr>
      <w:tr w:rsidR="000C1366" w:rsidTr="00C52AD1">
        <w:tc>
          <w:tcPr>
            <w:tcW w:w="5417" w:type="dxa"/>
            <w:vAlign w:val="center"/>
          </w:tcPr>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0C1366" w:rsidRPr="007A207B" w:rsidRDefault="000C1366"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4047" w:type="dxa"/>
          </w:tcPr>
          <w:p w:rsidR="000C1366" w:rsidRDefault="00D663F6" w:rsidP="00C52AD1">
            <w:pPr>
              <w:jc w:val="center"/>
            </w:pPr>
            <w:r>
              <w:t>N/A</w:t>
            </w:r>
          </w:p>
        </w:tc>
      </w:tr>
    </w:tbl>
    <w:p w:rsidR="000C1366" w:rsidRPr="000C1366" w:rsidRDefault="000C1366" w:rsidP="000C1366">
      <w:pPr>
        <w:pStyle w:val="Apakpunkts"/>
        <w:numPr>
          <w:ilvl w:val="0"/>
          <w:numId w:val="0"/>
        </w:numPr>
        <w:ind w:left="720"/>
        <w:jc w:val="both"/>
        <w:rPr>
          <w:rFonts w:cs="Arial"/>
          <w:b w:val="0"/>
          <w:color w:val="000000"/>
          <w:sz w:val="22"/>
          <w:szCs w:val="22"/>
        </w:rPr>
      </w:pPr>
    </w:p>
    <w:p w:rsidR="000C1366" w:rsidRDefault="000C1366" w:rsidP="00B015E7">
      <w:pPr>
        <w:pStyle w:val="Apakpunkts"/>
        <w:numPr>
          <w:ilvl w:val="0"/>
          <w:numId w:val="9"/>
        </w:numPr>
        <w:ind w:left="450"/>
        <w:jc w:val="both"/>
        <w:rPr>
          <w:rStyle w:val="apple-style-span"/>
          <w:rFonts w:cs="Arial"/>
          <w:b w:val="0"/>
          <w:color w:val="000000"/>
          <w:sz w:val="22"/>
          <w:szCs w:val="22"/>
        </w:rPr>
      </w:pPr>
      <w:r w:rsidRPr="004B09F0">
        <w:rPr>
          <w:rFonts w:cs="Arial"/>
          <w:b w:val="0"/>
          <w:sz w:val="22"/>
          <w:szCs w:val="22"/>
        </w:rPr>
        <w:t xml:space="preserve">Iepirkuma komisija pārbauda, vai Pretendenti, apakšuzņēmēji un Personas, uz kuru iespējām Pretendenti balstās, nav piedalījušās kādā </w:t>
      </w:r>
      <w:r w:rsidRPr="004B09F0">
        <w:rPr>
          <w:rStyle w:val="apple-style-span"/>
          <w:rFonts w:cs="Arial"/>
          <w:b w:val="0"/>
          <w:color w:val="000000"/>
          <w:sz w:val="22"/>
          <w:szCs w:val="22"/>
        </w:rPr>
        <w:t>no iepriekšējiem šī iepirkuma projekta</w:t>
      </w:r>
      <w:r>
        <w:rPr>
          <w:rStyle w:val="apple-style-span"/>
          <w:rFonts w:cs="Arial"/>
          <w:b w:val="0"/>
          <w:color w:val="000000"/>
          <w:sz w:val="22"/>
          <w:szCs w:val="22"/>
        </w:rPr>
        <w:t>,</w:t>
      </w:r>
      <w:r w:rsidRPr="004B09F0">
        <w:rPr>
          <w:rStyle w:val="apple-style-span"/>
          <w:rFonts w:cs="Arial"/>
          <w:b w:val="0"/>
          <w:color w:val="000000"/>
          <w:sz w:val="22"/>
          <w:szCs w:val="22"/>
        </w:rPr>
        <w:t xml:space="preserve"> katrā daļā atsevišķi posmiem vai Iepirkuma procedūras dokumentu izstrādāšanā. Ja </w:t>
      </w:r>
      <w:r w:rsidRPr="004B09F0">
        <w:rPr>
          <w:rFonts w:cs="Arial"/>
          <w:b w:val="0"/>
          <w:sz w:val="22"/>
          <w:szCs w:val="22"/>
        </w:rPr>
        <w:t xml:space="preserve">Pretendents, apakšuzņēmējs vai Persona, uz kuras iespējām Pretendents balstās, ir piedalījusies kādā </w:t>
      </w:r>
      <w:r w:rsidRPr="004B09F0">
        <w:rPr>
          <w:rStyle w:val="apple-style-span"/>
          <w:rFonts w:cs="Arial"/>
          <w:b w:val="0"/>
          <w:color w:val="000000"/>
          <w:sz w:val="22"/>
          <w:szCs w:val="22"/>
        </w:rPr>
        <w:t xml:space="preserve">no iepriekšējiem šī iepirkuma projekta daļu posmiem vai Iepirkuma procedūras dokumentu izstrādāšanā un ja tas šim piegādātājam dod priekšrocības Iepirkuma procedūrā, tādējādi kavējot, ierobežojot vai deformējot konkurenci, attiecīgā </w:t>
      </w:r>
      <w:r w:rsidRPr="004B09F0">
        <w:rPr>
          <w:rFonts w:cs="Arial"/>
          <w:b w:val="0"/>
          <w:sz w:val="22"/>
          <w:szCs w:val="22"/>
        </w:rPr>
        <w:t xml:space="preserve">Pretendenta piedāvājums tiek noraidīts. </w:t>
      </w:r>
      <w:r w:rsidRPr="004B09F0">
        <w:rPr>
          <w:rStyle w:val="apple-style-span"/>
          <w:rFonts w:cs="Arial"/>
          <w:b w:val="0"/>
          <w:color w:val="000000"/>
          <w:sz w:val="22"/>
          <w:szCs w:val="22"/>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6C69EE" w:rsidRDefault="006C69EE" w:rsidP="006C69EE">
      <w:pPr>
        <w:pStyle w:val="Apakpunkts"/>
        <w:numPr>
          <w:ilvl w:val="0"/>
          <w:numId w:val="0"/>
        </w:numPr>
        <w:ind w:left="720"/>
        <w:jc w:val="both"/>
        <w:rPr>
          <w:rStyle w:val="apple-style-span"/>
          <w:rFonts w:cs="Arial"/>
          <w:b w:val="0"/>
          <w:color w:val="000000"/>
          <w:sz w:val="22"/>
          <w:szCs w:val="22"/>
        </w:rPr>
      </w:pPr>
    </w:p>
    <w:tbl>
      <w:tblPr>
        <w:tblStyle w:val="TableGrid"/>
        <w:tblW w:w="9468" w:type="dxa"/>
        <w:tblLayout w:type="fixed"/>
        <w:tblLook w:val="04A0"/>
      </w:tblPr>
      <w:tblGrid>
        <w:gridCol w:w="3528"/>
        <w:gridCol w:w="5940"/>
      </w:tblGrid>
      <w:tr w:rsidR="00A547E4" w:rsidRPr="0094492A" w:rsidTr="00254902">
        <w:tc>
          <w:tcPr>
            <w:tcW w:w="3528" w:type="dxa"/>
            <w:shd w:val="clear" w:color="auto" w:fill="D9D9D9" w:themeFill="background1" w:themeFillShade="D9"/>
            <w:vAlign w:val="center"/>
          </w:tcPr>
          <w:p w:rsidR="00A547E4" w:rsidRPr="0094492A" w:rsidRDefault="00A547E4" w:rsidP="00C52AD1">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5940" w:type="dxa"/>
            <w:shd w:val="clear" w:color="auto" w:fill="D9D9D9" w:themeFill="background1" w:themeFillShade="D9"/>
            <w:vAlign w:val="center"/>
          </w:tcPr>
          <w:p w:rsidR="00A547E4" w:rsidRPr="0094492A" w:rsidRDefault="00A547E4" w:rsidP="00C52AD1">
            <w:pPr>
              <w:pStyle w:val="NormalWeb"/>
              <w:jc w:val="center"/>
              <w:rPr>
                <w:rFonts w:ascii="Arial" w:hAnsi="Arial" w:cs="Arial"/>
                <w:b/>
                <w:sz w:val="22"/>
                <w:szCs w:val="22"/>
                <w:lang w:val="lv-LV"/>
              </w:rPr>
            </w:pPr>
            <w:r>
              <w:rPr>
                <w:rFonts w:ascii="Arial" w:hAnsi="Arial" w:cs="Arial"/>
                <w:b/>
                <w:bCs/>
                <w:sz w:val="22"/>
                <w:szCs w:val="22"/>
                <w:lang w:val="lv-LV"/>
              </w:rPr>
              <w:t>Attiecināms/ Neattiecināms</w:t>
            </w:r>
          </w:p>
        </w:tc>
      </w:tr>
      <w:tr w:rsidR="00A547E4" w:rsidRPr="00C142F8" w:rsidTr="00254902">
        <w:tc>
          <w:tcPr>
            <w:tcW w:w="3528" w:type="dxa"/>
            <w:vAlign w:val="center"/>
          </w:tcPr>
          <w:p w:rsidR="00A547E4"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“AMOS.L.V”</w:t>
            </w:r>
            <w:r w:rsidRPr="007A207B">
              <w:rPr>
                <w:rFonts w:ascii="Arial" w:hAnsi="Arial" w:cs="Arial"/>
                <w:sz w:val="20"/>
                <w:szCs w:val="20"/>
                <w:lang w:val="lv-LV"/>
              </w:rPr>
              <w:t>,</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 xml:space="preserve"> Reģistrācija Nr.40003659440</w:t>
            </w:r>
          </w:p>
        </w:tc>
        <w:tc>
          <w:tcPr>
            <w:tcW w:w="5940" w:type="dxa"/>
            <w:vAlign w:val="center"/>
          </w:tcPr>
          <w:p w:rsidR="00A547E4" w:rsidRPr="00A547E4" w:rsidRDefault="00A547E4" w:rsidP="00C52AD1">
            <w:pPr>
              <w:pStyle w:val="NormalWeb"/>
              <w:spacing w:before="0" w:beforeAutospacing="0" w:after="0"/>
              <w:jc w:val="center"/>
              <w:rPr>
                <w:rFonts w:ascii="Arial" w:hAnsi="Arial" w:cs="Arial"/>
                <w:sz w:val="20"/>
                <w:szCs w:val="20"/>
                <w:lang w:val="lv-LV"/>
              </w:rPr>
            </w:pPr>
            <w:r w:rsidRPr="00A547E4">
              <w:rPr>
                <w:rFonts w:ascii="Arial" w:hAnsi="Arial" w:cs="Arial"/>
                <w:bCs/>
                <w:sz w:val="20"/>
                <w:szCs w:val="20"/>
                <w:lang w:val="lv-LV"/>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“FRITEKS LV”</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50103185521</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RPr="00D663F6"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“AIMASA”</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444103032138</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“AB BUILD”</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40103276354</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“BŪVĒTĀJS AB”</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44103056511</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“AJ-BŪVE”</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40003708500</w:t>
            </w:r>
          </w:p>
        </w:tc>
        <w:tc>
          <w:tcPr>
            <w:tcW w:w="5940" w:type="dxa"/>
          </w:tcPr>
          <w:p w:rsidR="00A547E4" w:rsidRDefault="00A547E4" w:rsidP="00A547E4">
            <w:pPr>
              <w:jc w:val="center"/>
            </w:pPr>
            <w:r w:rsidRPr="00621F4C">
              <w:rPr>
                <w:rFonts w:ascii="Arial" w:hAnsi="Arial" w:cs="Arial"/>
                <w:bCs/>
                <w:sz w:val="20"/>
                <w:szCs w:val="20"/>
              </w:rPr>
              <w:t>Neattiecināms</w:t>
            </w:r>
          </w:p>
        </w:tc>
      </w:tr>
      <w:tr w:rsidR="00A547E4" w:rsidTr="00254902">
        <w:tc>
          <w:tcPr>
            <w:tcW w:w="3528" w:type="dxa"/>
            <w:vAlign w:val="center"/>
          </w:tcPr>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A547E4" w:rsidRPr="007A207B" w:rsidRDefault="00A547E4" w:rsidP="00C52AD1">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5940" w:type="dxa"/>
          </w:tcPr>
          <w:p w:rsidR="00A547E4" w:rsidRDefault="00A547E4" w:rsidP="00A547E4">
            <w:pPr>
              <w:jc w:val="center"/>
            </w:pPr>
            <w:r w:rsidRPr="00621F4C">
              <w:rPr>
                <w:rFonts w:ascii="Arial" w:hAnsi="Arial" w:cs="Arial"/>
                <w:bCs/>
                <w:sz w:val="20"/>
                <w:szCs w:val="20"/>
              </w:rPr>
              <w:t>Neattiecināms</w:t>
            </w:r>
          </w:p>
        </w:tc>
      </w:tr>
    </w:tbl>
    <w:p w:rsidR="00C05276" w:rsidRDefault="00C05276"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92743B" w:rsidRDefault="0092743B" w:rsidP="009C6960">
      <w:pPr>
        <w:spacing w:after="0" w:line="240" w:lineRule="auto"/>
        <w:rPr>
          <w:rFonts w:ascii="Arial" w:eastAsia="Times New Roman" w:hAnsi="Arial" w:cs="Arial"/>
        </w:rPr>
      </w:pPr>
    </w:p>
    <w:p w:rsidR="00FD68F4" w:rsidRDefault="00FD68F4" w:rsidP="00F47962">
      <w:pPr>
        <w:pStyle w:val="ListParagraph"/>
        <w:numPr>
          <w:ilvl w:val="0"/>
          <w:numId w:val="9"/>
        </w:numPr>
        <w:spacing w:before="120" w:after="0" w:line="240" w:lineRule="auto"/>
        <w:rPr>
          <w:rFonts w:ascii="Arial" w:hAnsi="Arial" w:cs="Arial"/>
          <w:bCs/>
        </w:rPr>
      </w:pPr>
      <w:bookmarkStart w:id="3" w:name="_Toc337468679"/>
      <w:r>
        <w:rPr>
          <w:rFonts w:ascii="Arial" w:hAnsi="Arial" w:cs="Arial"/>
          <w:bCs/>
        </w:rPr>
        <w:lastRenderedPageBreak/>
        <w:t>Iepirkumu komisija pārbauda Pretendentu iesniegto piedāvājumu atbilstību konkursa nosacījumu kvalifikācijas un konkursā izvirzītajām prasībām:</w:t>
      </w:r>
    </w:p>
    <w:p w:rsidR="00FD68F4" w:rsidRPr="00FD68F4" w:rsidRDefault="00FD68F4" w:rsidP="00FD68F4">
      <w:pPr>
        <w:pStyle w:val="ListParagraph"/>
        <w:spacing w:before="120" w:after="0" w:line="240" w:lineRule="auto"/>
        <w:rPr>
          <w:rFonts w:ascii="Arial" w:hAnsi="Arial" w:cs="Arial"/>
          <w:bCs/>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940"/>
      </w:tblGrid>
      <w:tr w:rsidR="00FD68F4" w:rsidRPr="00F47962" w:rsidTr="00C05276">
        <w:trPr>
          <w:trHeight w:val="552"/>
        </w:trPr>
        <w:tc>
          <w:tcPr>
            <w:tcW w:w="3510" w:type="dxa"/>
          </w:tcPr>
          <w:p w:rsidR="00FD68F4" w:rsidRPr="00F47962" w:rsidRDefault="00FD68F4" w:rsidP="003D61B7">
            <w:pPr>
              <w:spacing w:before="120"/>
              <w:jc w:val="center"/>
              <w:rPr>
                <w:rFonts w:ascii="Arial" w:hAnsi="Arial" w:cs="Arial"/>
                <w:sz w:val="20"/>
                <w:szCs w:val="20"/>
                <w:u w:val="single"/>
              </w:rPr>
            </w:pPr>
            <w:r w:rsidRPr="00F47962">
              <w:rPr>
                <w:rFonts w:ascii="Arial" w:hAnsi="Arial" w:cs="Arial"/>
                <w:sz w:val="20"/>
                <w:szCs w:val="20"/>
                <w:u w:val="single"/>
              </w:rPr>
              <w:t>Pretendenta nosaukums, reģistrācijas numurs</w:t>
            </w:r>
          </w:p>
        </w:tc>
        <w:tc>
          <w:tcPr>
            <w:tcW w:w="5940" w:type="dxa"/>
          </w:tcPr>
          <w:p w:rsidR="00FD68F4" w:rsidRPr="00F47962" w:rsidRDefault="00FD68F4" w:rsidP="003D61B7">
            <w:pPr>
              <w:spacing w:before="120"/>
              <w:jc w:val="center"/>
              <w:rPr>
                <w:rFonts w:ascii="Arial" w:hAnsi="Arial" w:cs="Arial"/>
                <w:sz w:val="20"/>
                <w:szCs w:val="20"/>
                <w:u w:val="single"/>
              </w:rPr>
            </w:pPr>
            <w:r>
              <w:rPr>
                <w:rFonts w:ascii="Arial" w:hAnsi="Arial" w:cs="Arial"/>
                <w:sz w:val="20"/>
                <w:szCs w:val="20"/>
                <w:u w:val="single"/>
              </w:rPr>
              <w:t>Konstatētās nepilnības</w:t>
            </w:r>
          </w:p>
        </w:tc>
      </w:tr>
      <w:tr w:rsidR="00FD68F4" w:rsidRPr="00F47962" w:rsidTr="00C05276">
        <w:trPr>
          <w:trHeight w:val="2829"/>
        </w:trPr>
        <w:tc>
          <w:tcPr>
            <w:tcW w:w="3510" w:type="dxa"/>
            <w:vAlign w:val="center"/>
          </w:tcPr>
          <w:p w:rsidR="00FD68F4" w:rsidRPr="001E4D80" w:rsidRDefault="00FD68F4" w:rsidP="003D61B7">
            <w:pPr>
              <w:pStyle w:val="NormalWeb"/>
              <w:spacing w:before="0" w:beforeAutospacing="0" w:after="0"/>
              <w:rPr>
                <w:rFonts w:ascii="Arial" w:hAnsi="Arial" w:cs="Arial"/>
                <w:sz w:val="20"/>
                <w:szCs w:val="20"/>
                <w:lang w:val="lv-LV"/>
              </w:rPr>
            </w:pPr>
            <w:r w:rsidRPr="001E4D80">
              <w:rPr>
                <w:rFonts w:ascii="Arial" w:hAnsi="Arial" w:cs="Arial"/>
                <w:b/>
                <w:bCs/>
                <w:sz w:val="20"/>
                <w:szCs w:val="20"/>
                <w:lang w:val="lv-LV"/>
              </w:rPr>
              <w:t>SIA “FRITEKS LV”</w:t>
            </w:r>
          </w:p>
          <w:p w:rsidR="00FD68F4" w:rsidRPr="001E4D80" w:rsidRDefault="00FD68F4" w:rsidP="003D61B7">
            <w:pPr>
              <w:rPr>
                <w:rFonts w:ascii="Arial" w:hAnsi="Arial" w:cs="Arial"/>
                <w:b/>
                <w:bCs/>
                <w:sz w:val="20"/>
                <w:szCs w:val="20"/>
              </w:rPr>
            </w:pPr>
            <w:r w:rsidRPr="001E4D80">
              <w:rPr>
                <w:rFonts w:ascii="Arial" w:hAnsi="Arial" w:cs="Arial"/>
                <w:sz w:val="20"/>
                <w:szCs w:val="20"/>
              </w:rPr>
              <w:t>Reģistrācijas Nr. 50103185521</w:t>
            </w:r>
          </w:p>
        </w:tc>
        <w:tc>
          <w:tcPr>
            <w:tcW w:w="5940" w:type="dxa"/>
          </w:tcPr>
          <w:p w:rsidR="00FD68F4" w:rsidRPr="001E4D80" w:rsidRDefault="00FD68F4" w:rsidP="00EA27BC">
            <w:pPr>
              <w:pStyle w:val="ListParagraph"/>
              <w:numPr>
                <w:ilvl w:val="2"/>
                <w:numId w:val="3"/>
              </w:numPr>
              <w:tabs>
                <w:tab w:val="num" w:pos="162"/>
              </w:tabs>
              <w:spacing w:after="0" w:line="240" w:lineRule="auto"/>
              <w:ind w:left="0" w:hanging="8"/>
              <w:jc w:val="both"/>
              <w:rPr>
                <w:rFonts w:ascii="Arial" w:hAnsi="Arial" w:cs="Arial"/>
                <w:sz w:val="20"/>
                <w:szCs w:val="20"/>
              </w:rPr>
            </w:pPr>
            <w:r w:rsidRPr="001E4D80">
              <w:rPr>
                <w:rFonts w:ascii="Arial" w:hAnsi="Arial" w:cs="Arial"/>
                <w:sz w:val="20"/>
                <w:szCs w:val="20"/>
              </w:rPr>
              <w:t>Tehniskais piedāvājums nav iesniegts atbilstoši nosacījumiem:</w:t>
            </w:r>
          </w:p>
          <w:p w:rsidR="00EA27BC" w:rsidRPr="001E4D80" w:rsidRDefault="00EA27BC" w:rsidP="00EA27BC">
            <w:pPr>
              <w:pStyle w:val="ListParagraph"/>
              <w:tabs>
                <w:tab w:val="num" w:pos="162"/>
              </w:tabs>
              <w:spacing w:after="0" w:line="240" w:lineRule="auto"/>
              <w:ind w:left="0"/>
              <w:jc w:val="both"/>
              <w:rPr>
                <w:rFonts w:ascii="Arial" w:hAnsi="Arial" w:cs="Arial"/>
                <w:sz w:val="20"/>
                <w:szCs w:val="20"/>
              </w:rPr>
            </w:pPr>
            <w:r w:rsidRPr="001E4D80">
              <w:rPr>
                <w:rFonts w:ascii="Arial" w:hAnsi="Arial" w:cs="Arial"/>
                <w:sz w:val="20"/>
                <w:szCs w:val="20"/>
              </w:rPr>
              <w:t>1.1.</w:t>
            </w:r>
            <w:r w:rsidR="00FD68F4" w:rsidRPr="001E4D80">
              <w:rPr>
                <w:rFonts w:ascii="Arial" w:hAnsi="Arial" w:cs="Arial"/>
                <w:sz w:val="20"/>
                <w:szCs w:val="20"/>
              </w:rPr>
              <w:t>Piedāvājumā nav pievienots izstrādāts detalizēts darbu veikšanas kalendārais grafiks, atspoguļojot katras nedēļas veicamo darbu apjomu – iesniegts apraksts brīvā formā.</w:t>
            </w:r>
          </w:p>
          <w:p w:rsidR="00FD68F4" w:rsidRPr="001E4D80" w:rsidRDefault="00EA27BC" w:rsidP="00EA27BC">
            <w:pPr>
              <w:pStyle w:val="ListParagraph"/>
              <w:tabs>
                <w:tab w:val="num" w:pos="162"/>
              </w:tabs>
              <w:spacing w:after="0" w:line="240" w:lineRule="auto"/>
              <w:ind w:left="0"/>
              <w:jc w:val="both"/>
              <w:rPr>
                <w:rFonts w:ascii="Arial" w:hAnsi="Arial" w:cs="Arial"/>
                <w:sz w:val="20"/>
                <w:szCs w:val="20"/>
              </w:rPr>
            </w:pPr>
            <w:r w:rsidRPr="001E4D80">
              <w:rPr>
                <w:rFonts w:ascii="Arial" w:hAnsi="Arial" w:cs="Arial"/>
                <w:sz w:val="20"/>
                <w:szCs w:val="20"/>
              </w:rPr>
              <w:t>1.2.</w:t>
            </w:r>
            <w:r w:rsidR="00FD68F4" w:rsidRPr="001E4D80">
              <w:rPr>
                <w:rFonts w:ascii="Arial" w:hAnsi="Arial" w:cs="Arial"/>
                <w:sz w:val="20"/>
                <w:szCs w:val="20"/>
              </w:rPr>
              <w:t>Nav iesniegts izmantojamo pamatmateriālu pārskats par galvenajiem remontdarbos izmantojamajiem materiāliem.</w:t>
            </w:r>
          </w:p>
          <w:p w:rsidR="00EA27BC" w:rsidRPr="001E4D80" w:rsidRDefault="00EA27BC" w:rsidP="00C05276">
            <w:pPr>
              <w:widowControl w:val="0"/>
              <w:tabs>
                <w:tab w:val="num" w:pos="252"/>
              </w:tabs>
              <w:autoSpaceDE w:val="0"/>
              <w:autoSpaceDN w:val="0"/>
              <w:spacing w:after="0" w:line="240" w:lineRule="auto"/>
              <w:jc w:val="both"/>
              <w:rPr>
                <w:rFonts w:ascii="Arial" w:hAnsi="Arial" w:cs="Arial"/>
                <w:sz w:val="20"/>
                <w:szCs w:val="20"/>
              </w:rPr>
            </w:pPr>
            <w:r w:rsidRPr="001E4D80">
              <w:rPr>
                <w:rFonts w:ascii="Arial" w:hAnsi="Arial" w:cs="Arial"/>
                <w:sz w:val="20"/>
                <w:szCs w:val="20"/>
              </w:rPr>
              <w:t>2. Pretendenta iesniegtais Garantijas termiņš tiek nodrošināts 2 gadi – nav atbilstošs konkursa nolikumam:  Būvobjekta garantijas termiņš ir 60 (sešdesmit) mēneši, skaitot no būvdarbu pieņemšanas-nodošanas akta abpusējas parakstīšanas dienas. Saskaņā ar MK noteikumu Nr.559 63.punktu  finansējuma saņēmējs ir atbildīgs par projekta iesniegumā un projekta līgumā norādīto plānoto rezultātu (tai skaitā oglekļa dioksīda emisiju samazinājuma) sasniegšanu. Saskaņā ar MK noteikumu Nr.559 56.1.punktu, 5 (piecus) gadus pēc projekta īstenošanas pabeigšanas katru gadu veic projekta rezultātu monitoringu un līdz nākamā gada 31.janvārim iesniedz Fondā projekta rezultātu monitoringa pārskatu.</w:t>
            </w:r>
          </w:p>
        </w:tc>
      </w:tr>
      <w:tr w:rsidR="00FD68F4" w:rsidTr="00C05276">
        <w:trPr>
          <w:trHeight w:val="885"/>
        </w:trPr>
        <w:tc>
          <w:tcPr>
            <w:tcW w:w="3510" w:type="dxa"/>
            <w:vAlign w:val="center"/>
          </w:tcPr>
          <w:p w:rsidR="00FD68F4" w:rsidRPr="001E4D80" w:rsidRDefault="00FD68F4" w:rsidP="003D61B7">
            <w:pPr>
              <w:pStyle w:val="NormalWeb"/>
              <w:spacing w:before="0" w:beforeAutospacing="0" w:after="0"/>
              <w:rPr>
                <w:rFonts w:ascii="Arial" w:hAnsi="Arial" w:cs="Arial"/>
                <w:sz w:val="20"/>
                <w:szCs w:val="20"/>
                <w:lang w:val="lv-LV"/>
              </w:rPr>
            </w:pPr>
            <w:r w:rsidRPr="001E4D80">
              <w:rPr>
                <w:rFonts w:ascii="Arial" w:hAnsi="Arial" w:cs="Arial"/>
                <w:b/>
                <w:bCs/>
                <w:sz w:val="20"/>
                <w:szCs w:val="20"/>
                <w:lang w:val="lv-LV"/>
              </w:rPr>
              <w:t>SIA “AJ-BŪVE”</w:t>
            </w:r>
          </w:p>
          <w:p w:rsidR="00FD68F4" w:rsidRPr="001E4D80" w:rsidRDefault="00FD68F4" w:rsidP="003D61B7">
            <w:pPr>
              <w:pStyle w:val="NormalWeb"/>
              <w:spacing w:before="0" w:beforeAutospacing="0" w:after="0"/>
              <w:rPr>
                <w:rFonts w:ascii="Arial" w:hAnsi="Arial" w:cs="Arial"/>
                <w:b/>
                <w:bCs/>
                <w:sz w:val="20"/>
                <w:szCs w:val="20"/>
                <w:lang w:val="lv-LV"/>
              </w:rPr>
            </w:pPr>
            <w:r w:rsidRPr="001E4D80">
              <w:rPr>
                <w:rFonts w:ascii="Arial" w:hAnsi="Arial" w:cs="Arial"/>
                <w:sz w:val="20"/>
                <w:szCs w:val="20"/>
                <w:lang w:val="lv-LV"/>
              </w:rPr>
              <w:t>Reģistrācijas Nr. 40003708500</w:t>
            </w:r>
          </w:p>
        </w:tc>
        <w:tc>
          <w:tcPr>
            <w:tcW w:w="5940" w:type="dxa"/>
          </w:tcPr>
          <w:p w:rsidR="00FD68F4" w:rsidRPr="001E4D80" w:rsidRDefault="00FD68F4" w:rsidP="003D61B7">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Konstatētas nesakritības Finanšu piedāvājumu apjomos, kolonna „Daudzums” ar konkursa noteikumu apjomiem:</w:t>
            </w:r>
          </w:p>
          <w:p w:rsidR="00FD68F4" w:rsidRPr="001E4D80" w:rsidRDefault="00FD68F4" w:rsidP="003D61B7">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Lokālā tāme Nr. 1:</w:t>
            </w:r>
          </w:p>
          <w:p w:rsidR="00FD68F4" w:rsidRPr="001E4D80" w:rsidRDefault="00FD68F4" w:rsidP="003D61B7">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 xml:space="preserve"> „Cokola siltināšana”, „Darbu apjoms” Cokola gruntēšana apjoms 45,03 vietā piedāvāts 45,02;</w:t>
            </w:r>
          </w:p>
          <w:p w:rsidR="00FD68F4" w:rsidRPr="001E4D80" w:rsidRDefault="00FD68F4" w:rsidP="003D61B7">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„Stikla šķiedras sieta līmēšana apmešanai, ieskaitot ailas”, „apmešana java” apjoma 6361,60 vietā piedāvāts 6361,55</w:t>
            </w:r>
          </w:p>
          <w:p w:rsidR="00FD68F4" w:rsidRPr="001E4D80" w:rsidRDefault="00FD68F4" w:rsidP="003D61B7">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„Stikla šķiedras siets” apjoma 1399,54 vietā piedāvāts 1399,56;</w:t>
            </w:r>
          </w:p>
        </w:tc>
      </w:tr>
      <w:tr w:rsidR="00FD68F4" w:rsidTr="00C05276">
        <w:trPr>
          <w:trHeight w:val="615"/>
        </w:trPr>
        <w:tc>
          <w:tcPr>
            <w:tcW w:w="3510" w:type="dxa"/>
            <w:vAlign w:val="center"/>
          </w:tcPr>
          <w:p w:rsidR="00FD68F4" w:rsidRPr="001E4D80" w:rsidRDefault="00FD68F4" w:rsidP="003D61B7">
            <w:pPr>
              <w:pStyle w:val="NormalWeb"/>
              <w:spacing w:before="0" w:beforeAutospacing="0" w:after="0"/>
              <w:rPr>
                <w:rFonts w:ascii="Arial" w:hAnsi="Arial" w:cs="Arial"/>
                <w:sz w:val="20"/>
                <w:szCs w:val="20"/>
                <w:lang w:val="lv-LV"/>
              </w:rPr>
            </w:pPr>
            <w:r w:rsidRPr="001E4D80">
              <w:rPr>
                <w:rFonts w:ascii="Arial" w:hAnsi="Arial" w:cs="Arial"/>
                <w:b/>
                <w:bCs/>
                <w:sz w:val="20"/>
                <w:szCs w:val="20"/>
                <w:lang w:val="lv-LV"/>
              </w:rPr>
              <w:t>SIA “AIMASA”</w:t>
            </w:r>
          </w:p>
          <w:p w:rsidR="00FD68F4" w:rsidRPr="001E4D80" w:rsidRDefault="00FD68F4" w:rsidP="003D61B7">
            <w:pPr>
              <w:pStyle w:val="NormalWeb"/>
              <w:spacing w:before="0" w:beforeAutospacing="0" w:after="0"/>
              <w:rPr>
                <w:rFonts w:ascii="Arial" w:hAnsi="Arial" w:cs="Arial"/>
                <w:b/>
                <w:bCs/>
                <w:sz w:val="20"/>
                <w:szCs w:val="20"/>
                <w:lang w:val="lv-LV"/>
              </w:rPr>
            </w:pPr>
            <w:r w:rsidRPr="001E4D80">
              <w:rPr>
                <w:rFonts w:ascii="Arial" w:hAnsi="Arial" w:cs="Arial"/>
                <w:sz w:val="20"/>
                <w:szCs w:val="20"/>
                <w:lang w:val="lv-LV"/>
              </w:rPr>
              <w:t>Reģistrācijas Nr. 444103032138</w:t>
            </w:r>
          </w:p>
        </w:tc>
        <w:tc>
          <w:tcPr>
            <w:tcW w:w="5940" w:type="dxa"/>
          </w:tcPr>
          <w:p w:rsidR="00FD68F4" w:rsidRPr="001E4D80" w:rsidRDefault="00FD68F4" w:rsidP="00EA27BC">
            <w:pPr>
              <w:pStyle w:val="ListParagraph"/>
              <w:numPr>
                <w:ilvl w:val="2"/>
                <w:numId w:val="2"/>
              </w:numPr>
              <w:tabs>
                <w:tab w:val="left" w:pos="0"/>
                <w:tab w:val="left" w:pos="432"/>
              </w:tabs>
              <w:spacing w:after="0" w:line="240" w:lineRule="auto"/>
              <w:ind w:left="118" w:hanging="46"/>
              <w:jc w:val="both"/>
              <w:rPr>
                <w:rFonts w:ascii="Arial" w:hAnsi="Arial" w:cs="Arial"/>
                <w:sz w:val="20"/>
                <w:szCs w:val="20"/>
              </w:rPr>
            </w:pPr>
            <w:r w:rsidRPr="001E4D80">
              <w:rPr>
                <w:rFonts w:ascii="Arial" w:hAnsi="Arial" w:cs="Arial"/>
                <w:sz w:val="20"/>
                <w:szCs w:val="20"/>
              </w:rPr>
              <w:t xml:space="preserve">Lokālajā tāmē Nr. 1. nav uzrādīti apjomu sadalījums pozīcijās Nr. 4 un Nr. 5 „a) Vārsta ar motoru”; b) „Lokanie pievienojumi”.  </w:t>
            </w:r>
          </w:p>
          <w:p w:rsidR="00FD68F4" w:rsidRPr="001E4D80" w:rsidRDefault="00EA27BC" w:rsidP="00254902">
            <w:pPr>
              <w:pStyle w:val="ListParagraph"/>
              <w:numPr>
                <w:ilvl w:val="2"/>
                <w:numId w:val="2"/>
              </w:numPr>
              <w:tabs>
                <w:tab w:val="left" w:pos="252"/>
              </w:tabs>
              <w:spacing w:after="0" w:line="240" w:lineRule="auto"/>
              <w:ind w:left="72" w:hanging="18"/>
              <w:jc w:val="both"/>
              <w:rPr>
                <w:rFonts w:ascii="Arial" w:hAnsi="Arial" w:cs="Arial"/>
                <w:sz w:val="20"/>
                <w:szCs w:val="20"/>
              </w:rPr>
            </w:pPr>
            <w:r w:rsidRPr="001E4D80">
              <w:rPr>
                <w:rFonts w:ascii="Arial" w:hAnsi="Arial" w:cs="Arial"/>
                <w:sz w:val="20"/>
                <w:szCs w:val="20"/>
              </w:rPr>
              <w:t xml:space="preserve">Pretendenta iesniegtais Garantijas termiņš tiek nodrošināts </w:t>
            </w:r>
            <w:r w:rsidR="00254902" w:rsidRPr="001E4D80">
              <w:rPr>
                <w:rFonts w:ascii="Arial" w:hAnsi="Arial" w:cs="Arial"/>
                <w:sz w:val="20"/>
                <w:szCs w:val="20"/>
              </w:rPr>
              <w:t>3</w:t>
            </w:r>
            <w:r w:rsidRPr="001E4D80">
              <w:rPr>
                <w:rFonts w:ascii="Arial" w:hAnsi="Arial" w:cs="Arial"/>
                <w:sz w:val="20"/>
                <w:szCs w:val="20"/>
              </w:rPr>
              <w:t xml:space="preserve"> gadi – nav atbilstošs konkursa nolikumam:  Būvobjekta garantijas termiņš ir 60 (sešdesmit) mēneši, skaitot no būvdarbu pieņemšanas-nodošanas akta abpusējas parakstīšanas dienas. Saskaņā ar MK noteikumu Nr.559 63.punktu  finansējuma saņēmējs ir atbildīgs par projekta iesniegumā un projekta līgumā norādīto plānoto rezultātu (tai skaitā oglekļa dioksīda emisiju samazinājuma) sasniegšanu. Saskaņā ar MK noteikumu Nr.559 56.1.punktu, 5 (piecus) gadus pēc projekta īstenošanas pabeigšanas katru gadu veic projekta rezultātu monitoringu un līdz nākamā gada 31.janvārim iesniedz Fondā projekta rezultātu monitoringa pārskatu.</w:t>
            </w:r>
          </w:p>
        </w:tc>
      </w:tr>
    </w:tbl>
    <w:p w:rsidR="00EA27BC" w:rsidRDefault="00FD68F4" w:rsidP="00B71919">
      <w:pPr>
        <w:pStyle w:val="ListParagraph"/>
        <w:numPr>
          <w:ilvl w:val="1"/>
          <w:numId w:val="9"/>
        </w:numPr>
        <w:tabs>
          <w:tab w:val="left" w:pos="630"/>
        </w:tabs>
        <w:spacing w:before="120" w:after="0" w:line="240" w:lineRule="auto"/>
        <w:ind w:left="90" w:firstLine="11"/>
        <w:jc w:val="both"/>
        <w:rPr>
          <w:rFonts w:ascii="Arial" w:hAnsi="Arial" w:cs="Arial"/>
          <w:bCs/>
        </w:rPr>
      </w:pPr>
      <w:r>
        <w:rPr>
          <w:rFonts w:ascii="Arial" w:hAnsi="Arial" w:cs="Arial"/>
          <w:bCs/>
        </w:rPr>
        <w:t xml:space="preserve">Iepirkumu komisija izvērtē konstatēto nepilnību būtiskumu un ietekmi uz līguma izpildi, kā arī vienlīdzīgas attieksmes principiem. </w:t>
      </w:r>
    </w:p>
    <w:p w:rsidR="00254902" w:rsidRDefault="00254902" w:rsidP="00B71919">
      <w:pPr>
        <w:pStyle w:val="ListParagraph"/>
        <w:tabs>
          <w:tab w:val="left" w:pos="630"/>
        </w:tabs>
        <w:spacing w:before="120" w:after="0" w:line="240" w:lineRule="auto"/>
        <w:ind w:left="90"/>
        <w:jc w:val="both"/>
        <w:rPr>
          <w:rFonts w:ascii="Arial" w:hAnsi="Arial" w:cs="Arial"/>
        </w:rPr>
      </w:pPr>
      <w:r>
        <w:rPr>
          <w:rFonts w:ascii="Arial" w:hAnsi="Arial" w:cs="Arial"/>
          <w:bCs/>
        </w:rPr>
        <w:t xml:space="preserve">Nolemts: Būtisku neatbilstība ir Garantijas termiņa neatbilstība </w:t>
      </w:r>
      <w:r>
        <w:rPr>
          <w:rFonts w:ascii="Arial" w:hAnsi="Arial" w:cs="Arial"/>
        </w:rPr>
        <w:t>gan attiecībā pret Kocēnu novada domes uzņemtajām saistībām, atbilstoši MK</w:t>
      </w:r>
      <w:r w:rsidRPr="00EA27BC">
        <w:rPr>
          <w:rFonts w:ascii="Arial" w:hAnsi="Arial" w:cs="Arial"/>
        </w:rPr>
        <w:t xml:space="preserve"> noteikumu Nr.559 </w:t>
      </w:r>
      <w:r>
        <w:rPr>
          <w:rFonts w:ascii="Arial" w:hAnsi="Arial" w:cs="Arial"/>
        </w:rPr>
        <w:t xml:space="preserve"> </w:t>
      </w:r>
      <w:r w:rsidRPr="00EA27BC">
        <w:rPr>
          <w:rFonts w:ascii="Arial" w:hAnsi="Arial" w:cs="Arial"/>
        </w:rPr>
        <w:t>63.punkt</w:t>
      </w:r>
      <w:r>
        <w:rPr>
          <w:rFonts w:ascii="Arial" w:hAnsi="Arial" w:cs="Arial"/>
        </w:rPr>
        <w:t>am, gan pret vienlīdzīgas attieksmes principiem pret atklāta konkursa dalībniekiem.</w:t>
      </w:r>
    </w:p>
    <w:p w:rsidR="00254902" w:rsidRDefault="00254902" w:rsidP="00254902">
      <w:pPr>
        <w:pStyle w:val="ListParagraph"/>
        <w:tabs>
          <w:tab w:val="left" w:pos="990"/>
        </w:tabs>
        <w:spacing w:before="120" w:after="0" w:line="240" w:lineRule="auto"/>
        <w:ind w:left="461"/>
        <w:rPr>
          <w:rFonts w:ascii="Arial" w:hAnsi="Arial" w:cs="Arial"/>
          <w:bCs/>
        </w:rPr>
      </w:pPr>
    </w:p>
    <w:p w:rsidR="00C05276" w:rsidRDefault="00C05276" w:rsidP="00254902">
      <w:pPr>
        <w:pStyle w:val="ListParagraph"/>
        <w:tabs>
          <w:tab w:val="left" w:pos="990"/>
        </w:tabs>
        <w:spacing w:before="120" w:after="0" w:line="240" w:lineRule="auto"/>
        <w:ind w:left="461"/>
        <w:rPr>
          <w:rFonts w:ascii="Arial" w:hAnsi="Arial" w:cs="Arial"/>
          <w:bCs/>
        </w:rPr>
      </w:pPr>
    </w:p>
    <w:p w:rsidR="00C05276" w:rsidRDefault="00C05276" w:rsidP="00254902">
      <w:pPr>
        <w:pStyle w:val="ListParagraph"/>
        <w:tabs>
          <w:tab w:val="left" w:pos="990"/>
        </w:tabs>
        <w:spacing w:before="120" w:after="0" w:line="240" w:lineRule="auto"/>
        <w:ind w:left="461"/>
        <w:rPr>
          <w:rFonts w:ascii="Arial" w:hAnsi="Arial" w:cs="Arial"/>
          <w:bCs/>
        </w:rPr>
      </w:pPr>
    </w:p>
    <w:p w:rsidR="00C05276" w:rsidRDefault="00C05276" w:rsidP="00254902">
      <w:pPr>
        <w:pStyle w:val="ListParagraph"/>
        <w:tabs>
          <w:tab w:val="left" w:pos="990"/>
        </w:tabs>
        <w:spacing w:before="120" w:after="0" w:line="240" w:lineRule="auto"/>
        <w:ind w:left="461"/>
        <w:rPr>
          <w:rFonts w:ascii="Arial" w:hAnsi="Arial" w:cs="Arial"/>
          <w:bCs/>
        </w:rPr>
      </w:pPr>
    </w:p>
    <w:p w:rsidR="00C52AD1" w:rsidRPr="00F47962" w:rsidRDefault="00C52AD1" w:rsidP="00F47962">
      <w:pPr>
        <w:pStyle w:val="ListParagraph"/>
        <w:numPr>
          <w:ilvl w:val="0"/>
          <w:numId w:val="9"/>
        </w:numPr>
        <w:spacing w:before="120" w:after="0" w:line="240" w:lineRule="auto"/>
        <w:rPr>
          <w:rFonts w:ascii="Arial" w:hAnsi="Arial" w:cs="Arial"/>
          <w:bCs/>
        </w:rPr>
      </w:pPr>
      <w:r w:rsidRPr="00F47962">
        <w:rPr>
          <w:rFonts w:ascii="Arial" w:hAnsi="Arial" w:cs="Arial"/>
        </w:rPr>
        <w:t>Pretendenti, kuru iesniegtie pretendentu kvalifikācijas dokumenti neatbilda konkursa nolikumā izvirzītajām prasībām</w:t>
      </w:r>
      <w:r w:rsidRPr="00F47962">
        <w:rPr>
          <w:rFonts w:ascii="Arial" w:hAnsi="Arial" w:cs="Arial"/>
          <w:bCs/>
        </w:rPr>
        <w:t>:</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490"/>
      </w:tblGrid>
      <w:tr w:rsidR="00C52AD1" w:rsidRPr="00F47962" w:rsidTr="00496895">
        <w:tc>
          <w:tcPr>
            <w:tcW w:w="3960" w:type="dxa"/>
          </w:tcPr>
          <w:p w:rsidR="00C52AD1" w:rsidRPr="00F47962" w:rsidRDefault="00C52AD1" w:rsidP="00C52AD1">
            <w:pPr>
              <w:spacing w:before="120"/>
              <w:jc w:val="center"/>
              <w:rPr>
                <w:rFonts w:ascii="Arial" w:hAnsi="Arial" w:cs="Arial"/>
                <w:sz w:val="20"/>
                <w:szCs w:val="20"/>
                <w:u w:val="single"/>
              </w:rPr>
            </w:pPr>
            <w:r w:rsidRPr="00F47962">
              <w:rPr>
                <w:rFonts w:ascii="Arial" w:hAnsi="Arial" w:cs="Arial"/>
                <w:sz w:val="20"/>
                <w:szCs w:val="20"/>
                <w:u w:val="single"/>
              </w:rPr>
              <w:lastRenderedPageBreak/>
              <w:t>Pretendenta nosaukums, reģistrācijas numurs</w:t>
            </w:r>
          </w:p>
        </w:tc>
        <w:tc>
          <w:tcPr>
            <w:tcW w:w="5490" w:type="dxa"/>
          </w:tcPr>
          <w:p w:rsidR="00C52AD1" w:rsidRPr="00F47962" w:rsidRDefault="00C52AD1" w:rsidP="00C52AD1">
            <w:pPr>
              <w:spacing w:before="120"/>
              <w:jc w:val="center"/>
              <w:rPr>
                <w:rFonts w:ascii="Arial" w:hAnsi="Arial" w:cs="Arial"/>
                <w:sz w:val="20"/>
                <w:szCs w:val="20"/>
                <w:u w:val="single"/>
              </w:rPr>
            </w:pPr>
            <w:r w:rsidRPr="00F47962">
              <w:rPr>
                <w:rFonts w:ascii="Arial" w:hAnsi="Arial" w:cs="Arial"/>
                <w:sz w:val="20"/>
                <w:szCs w:val="20"/>
                <w:u w:val="single"/>
              </w:rPr>
              <w:t>Noraidīšanas pamatojums</w:t>
            </w:r>
          </w:p>
        </w:tc>
      </w:tr>
      <w:tr w:rsidR="00C52AD1" w:rsidRPr="00F47962" w:rsidTr="00496895">
        <w:trPr>
          <w:trHeight w:val="408"/>
        </w:trPr>
        <w:tc>
          <w:tcPr>
            <w:tcW w:w="3960" w:type="dxa"/>
          </w:tcPr>
          <w:p w:rsidR="00C52AD1" w:rsidRPr="00F47962" w:rsidRDefault="00F47962" w:rsidP="00F47962">
            <w:pPr>
              <w:spacing w:before="120"/>
              <w:jc w:val="center"/>
              <w:rPr>
                <w:rFonts w:ascii="Arial" w:hAnsi="Arial" w:cs="Arial"/>
                <w:bCs/>
                <w:sz w:val="20"/>
                <w:szCs w:val="20"/>
              </w:rPr>
            </w:pPr>
            <w:r>
              <w:rPr>
                <w:rFonts w:ascii="Arial" w:hAnsi="Arial" w:cs="Arial"/>
                <w:bCs/>
                <w:sz w:val="20"/>
                <w:szCs w:val="20"/>
              </w:rPr>
              <w:t>-</w:t>
            </w:r>
          </w:p>
        </w:tc>
        <w:tc>
          <w:tcPr>
            <w:tcW w:w="5490" w:type="dxa"/>
          </w:tcPr>
          <w:p w:rsidR="00C52AD1" w:rsidRPr="00F47962" w:rsidRDefault="00F47962" w:rsidP="00F47962">
            <w:pPr>
              <w:ind w:left="12"/>
              <w:jc w:val="center"/>
              <w:rPr>
                <w:rFonts w:ascii="Arial" w:hAnsi="Arial" w:cs="Arial"/>
                <w:sz w:val="20"/>
                <w:szCs w:val="20"/>
              </w:rPr>
            </w:pPr>
            <w:r>
              <w:rPr>
                <w:rFonts w:ascii="Arial" w:hAnsi="Arial" w:cs="Arial"/>
                <w:sz w:val="20"/>
                <w:szCs w:val="20"/>
              </w:rPr>
              <w:t>-</w:t>
            </w:r>
          </w:p>
        </w:tc>
      </w:tr>
    </w:tbl>
    <w:p w:rsidR="00C52AD1" w:rsidRPr="00496895" w:rsidRDefault="00C52AD1" w:rsidP="00496895">
      <w:pPr>
        <w:pStyle w:val="ListParagraph"/>
        <w:numPr>
          <w:ilvl w:val="0"/>
          <w:numId w:val="9"/>
        </w:numPr>
        <w:spacing w:before="120" w:after="0" w:line="240" w:lineRule="auto"/>
        <w:rPr>
          <w:rFonts w:ascii="Arial" w:hAnsi="Arial" w:cs="Arial"/>
          <w:bCs/>
        </w:rPr>
      </w:pPr>
      <w:r w:rsidRPr="00496895">
        <w:rPr>
          <w:rFonts w:ascii="Arial" w:hAnsi="Arial" w:cs="Arial"/>
        </w:rPr>
        <w:t>Pretendenti, kuru iesniegtie piedāvājumi neatbilda konkursa nolikumā izvirzītajām prasībām</w:t>
      </w:r>
      <w:r w:rsidRPr="00496895">
        <w:rPr>
          <w:rFonts w:ascii="Arial" w:hAnsi="Arial" w:cs="Arial"/>
          <w:bCs/>
        </w:rPr>
        <w:t>:</w:t>
      </w:r>
    </w:p>
    <w:p w:rsidR="00254902" w:rsidRDefault="00254902" w:rsidP="00254902">
      <w:pPr>
        <w:pStyle w:val="ListParagraph"/>
        <w:spacing w:before="120" w:after="0" w:line="240" w:lineRule="auto"/>
        <w:rPr>
          <w:rFonts w:ascii="Arial" w:hAnsi="Arial" w:cs="Arial"/>
          <w:bCs/>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670"/>
      </w:tblGrid>
      <w:tr w:rsidR="00254902" w:rsidRPr="00F47962" w:rsidTr="00496895">
        <w:trPr>
          <w:trHeight w:val="390"/>
        </w:trPr>
        <w:tc>
          <w:tcPr>
            <w:tcW w:w="3780" w:type="dxa"/>
            <w:tcBorders>
              <w:top w:val="single" w:sz="4" w:space="0" w:color="auto"/>
              <w:left w:val="single" w:sz="4" w:space="0" w:color="auto"/>
              <w:bottom w:val="single" w:sz="4" w:space="0" w:color="auto"/>
              <w:right w:val="single" w:sz="4" w:space="0" w:color="auto"/>
            </w:tcBorders>
          </w:tcPr>
          <w:p w:rsidR="00254902" w:rsidRPr="00F47962" w:rsidRDefault="00254902" w:rsidP="003D61B7">
            <w:pPr>
              <w:spacing w:before="120"/>
              <w:jc w:val="center"/>
              <w:rPr>
                <w:rFonts w:ascii="Arial" w:hAnsi="Arial" w:cs="Arial"/>
                <w:sz w:val="20"/>
                <w:szCs w:val="20"/>
                <w:u w:val="single"/>
              </w:rPr>
            </w:pPr>
            <w:r w:rsidRPr="00F47962">
              <w:rPr>
                <w:rFonts w:ascii="Arial" w:hAnsi="Arial" w:cs="Arial"/>
                <w:sz w:val="20"/>
                <w:szCs w:val="20"/>
                <w:u w:val="single"/>
              </w:rPr>
              <w:t>Pretendenta nosaukums, reģistrācijas numurs</w:t>
            </w:r>
          </w:p>
        </w:tc>
        <w:tc>
          <w:tcPr>
            <w:tcW w:w="5670" w:type="dxa"/>
            <w:tcBorders>
              <w:top w:val="single" w:sz="4" w:space="0" w:color="auto"/>
              <w:left w:val="single" w:sz="4" w:space="0" w:color="auto"/>
              <w:bottom w:val="single" w:sz="4" w:space="0" w:color="auto"/>
              <w:right w:val="single" w:sz="4" w:space="0" w:color="auto"/>
            </w:tcBorders>
          </w:tcPr>
          <w:p w:rsidR="00254902" w:rsidRPr="00F47962" w:rsidRDefault="00254902" w:rsidP="003D61B7">
            <w:pPr>
              <w:spacing w:before="120"/>
              <w:jc w:val="center"/>
              <w:rPr>
                <w:rFonts w:ascii="Arial" w:hAnsi="Arial" w:cs="Arial"/>
                <w:sz w:val="20"/>
                <w:szCs w:val="20"/>
                <w:u w:val="single"/>
              </w:rPr>
            </w:pPr>
            <w:r w:rsidRPr="00F47962">
              <w:rPr>
                <w:rFonts w:ascii="Arial" w:hAnsi="Arial" w:cs="Arial"/>
                <w:sz w:val="20"/>
                <w:szCs w:val="20"/>
                <w:u w:val="single"/>
              </w:rPr>
              <w:t>Noraidīšanas pamatojums</w:t>
            </w:r>
          </w:p>
        </w:tc>
      </w:tr>
      <w:tr w:rsidR="00254902" w:rsidRPr="00F47962" w:rsidTr="00496895">
        <w:trPr>
          <w:trHeight w:val="2829"/>
        </w:trPr>
        <w:tc>
          <w:tcPr>
            <w:tcW w:w="3780" w:type="dxa"/>
            <w:tcBorders>
              <w:top w:val="single" w:sz="4" w:space="0" w:color="auto"/>
              <w:left w:val="single" w:sz="4" w:space="0" w:color="auto"/>
              <w:bottom w:val="single" w:sz="4" w:space="0" w:color="auto"/>
              <w:right w:val="single" w:sz="4" w:space="0" w:color="auto"/>
            </w:tcBorders>
            <w:vAlign w:val="center"/>
          </w:tcPr>
          <w:p w:rsidR="00254902" w:rsidRPr="001E4D80" w:rsidRDefault="00254902" w:rsidP="00254902">
            <w:pPr>
              <w:rPr>
                <w:rFonts w:ascii="Arial" w:hAnsi="Arial" w:cs="Arial"/>
                <w:b/>
                <w:bCs/>
                <w:sz w:val="20"/>
                <w:szCs w:val="20"/>
              </w:rPr>
            </w:pPr>
            <w:r w:rsidRPr="001E4D80">
              <w:rPr>
                <w:rFonts w:ascii="Arial" w:hAnsi="Arial" w:cs="Arial"/>
                <w:b/>
                <w:bCs/>
                <w:sz w:val="20"/>
                <w:szCs w:val="20"/>
              </w:rPr>
              <w:t>SIA “FRITEKS LV”</w:t>
            </w:r>
          </w:p>
          <w:p w:rsidR="00254902" w:rsidRPr="001E4D80" w:rsidRDefault="00254902" w:rsidP="003D61B7">
            <w:pPr>
              <w:rPr>
                <w:rFonts w:ascii="Arial" w:hAnsi="Arial" w:cs="Arial"/>
                <w:b/>
                <w:bCs/>
                <w:sz w:val="20"/>
                <w:szCs w:val="20"/>
              </w:rPr>
            </w:pPr>
            <w:r w:rsidRPr="001E4D80">
              <w:rPr>
                <w:rFonts w:ascii="Arial" w:hAnsi="Arial" w:cs="Arial"/>
                <w:b/>
                <w:bCs/>
                <w:sz w:val="20"/>
                <w:szCs w:val="20"/>
              </w:rPr>
              <w:t>Reģistrācijas Nr. 50103185521</w:t>
            </w:r>
          </w:p>
        </w:tc>
        <w:tc>
          <w:tcPr>
            <w:tcW w:w="5670" w:type="dxa"/>
            <w:tcBorders>
              <w:top w:val="single" w:sz="4" w:space="0" w:color="auto"/>
              <w:left w:val="single" w:sz="4" w:space="0" w:color="auto"/>
              <w:bottom w:val="single" w:sz="4" w:space="0" w:color="auto"/>
              <w:right w:val="single" w:sz="4" w:space="0" w:color="auto"/>
            </w:tcBorders>
          </w:tcPr>
          <w:p w:rsidR="00254902" w:rsidRPr="001E4D80" w:rsidRDefault="00254902" w:rsidP="00496895">
            <w:pPr>
              <w:tabs>
                <w:tab w:val="num" w:pos="2291"/>
              </w:tabs>
              <w:spacing w:after="0" w:line="240" w:lineRule="auto"/>
              <w:ind w:left="-14"/>
              <w:jc w:val="both"/>
              <w:rPr>
                <w:rFonts w:ascii="Arial" w:hAnsi="Arial" w:cs="Arial"/>
                <w:sz w:val="20"/>
                <w:szCs w:val="20"/>
              </w:rPr>
            </w:pPr>
            <w:r w:rsidRPr="001E4D80">
              <w:rPr>
                <w:rFonts w:ascii="Arial" w:hAnsi="Arial" w:cs="Arial"/>
                <w:sz w:val="20"/>
                <w:szCs w:val="20"/>
              </w:rPr>
              <w:t>2. Pretendenta iesniegtais Garantijas termiņš tiek nodrošināts 2 gadi – nav atbilstošs konkursa nolikumam:  Būvobjekta garantijas termiņš ir 60 (sešdesmit) mēneši, skaitot no būvdarbu pieņemšanas-nodošanas akta abpusējas parakstīšanas dienas. Saskaņā ar MK noteikumu Nr.559 63.punktu  finansējuma saņēmējs ir atbildīgs par projekta iesniegumā un projekta līgumā norādīto plānoto rezultātu (tai skaitā oglekļa dioksīda emisiju samazinājuma) sasniegšanu. Saskaņā ar MK noteikumu Nr.559 56.1.punktu, 5 (piecus) gadus pēc projekta īstenošanas pabeigšanas katru gadu veic projekta rezultātu monitoringu un līdz nākamā gada 31.janvārim iesniedz Fondā projekta rezultātu monitoringa pārskatu.</w:t>
            </w:r>
          </w:p>
        </w:tc>
      </w:tr>
      <w:tr w:rsidR="00254902" w:rsidTr="00496895">
        <w:trPr>
          <w:trHeight w:val="2829"/>
        </w:trPr>
        <w:tc>
          <w:tcPr>
            <w:tcW w:w="3780" w:type="dxa"/>
            <w:tcBorders>
              <w:top w:val="single" w:sz="4" w:space="0" w:color="auto"/>
              <w:left w:val="single" w:sz="4" w:space="0" w:color="auto"/>
              <w:bottom w:val="single" w:sz="4" w:space="0" w:color="auto"/>
              <w:right w:val="single" w:sz="4" w:space="0" w:color="auto"/>
            </w:tcBorders>
            <w:vAlign w:val="center"/>
          </w:tcPr>
          <w:p w:rsidR="00254902" w:rsidRPr="001E4D80" w:rsidRDefault="00254902" w:rsidP="00254902">
            <w:pPr>
              <w:rPr>
                <w:rFonts w:ascii="Arial" w:hAnsi="Arial" w:cs="Arial"/>
                <w:b/>
                <w:bCs/>
                <w:sz w:val="20"/>
                <w:szCs w:val="20"/>
              </w:rPr>
            </w:pPr>
            <w:r w:rsidRPr="001E4D80">
              <w:rPr>
                <w:rFonts w:ascii="Arial" w:hAnsi="Arial" w:cs="Arial"/>
                <w:b/>
                <w:bCs/>
                <w:sz w:val="20"/>
                <w:szCs w:val="20"/>
              </w:rPr>
              <w:t>SIA “AIMASA”</w:t>
            </w:r>
          </w:p>
          <w:p w:rsidR="00254902" w:rsidRPr="001E4D80" w:rsidRDefault="00254902" w:rsidP="00254902">
            <w:pPr>
              <w:rPr>
                <w:rFonts w:ascii="Arial" w:hAnsi="Arial" w:cs="Arial"/>
                <w:b/>
                <w:bCs/>
                <w:sz w:val="20"/>
                <w:szCs w:val="20"/>
              </w:rPr>
            </w:pPr>
            <w:r w:rsidRPr="001E4D80">
              <w:rPr>
                <w:rFonts w:ascii="Arial" w:hAnsi="Arial" w:cs="Arial"/>
                <w:b/>
                <w:bCs/>
                <w:sz w:val="20"/>
                <w:szCs w:val="20"/>
              </w:rPr>
              <w:t>Reģistrācijas Nr. 444103032138</w:t>
            </w:r>
          </w:p>
        </w:tc>
        <w:tc>
          <w:tcPr>
            <w:tcW w:w="5670" w:type="dxa"/>
            <w:tcBorders>
              <w:top w:val="single" w:sz="4" w:space="0" w:color="auto"/>
              <w:left w:val="single" w:sz="4" w:space="0" w:color="auto"/>
              <w:bottom w:val="single" w:sz="4" w:space="0" w:color="auto"/>
              <w:right w:val="single" w:sz="4" w:space="0" w:color="auto"/>
            </w:tcBorders>
          </w:tcPr>
          <w:p w:rsidR="00254902" w:rsidRPr="001E4D80" w:rsidRDefault="00254902" w:rsidP="00254902">
            <w:pPr>
              <w:pStyle w:val="ListParagraph"/>
              <w:tabs>
                <w:tab w:val="left" w:pos="252"/>
              </w:tabs>
              <w:spacing w:after="0" w:line="240" w:lineRule="auto"/>
              <w:ind w:left="72"/>
              <w:jc w:val="both"/>
              <w:rPr>
                <w:rFonts w:ascii="Arial" w:hAnsi="Arial" w:cs="Arial"/>
                <w:sz w:val="20"/>
                <w:szCs w:val="20"/>
              </w:rPr>
            </w:pPr>
            <w:r w:rsidRPr="001E4D80">
              <w:rPr>
                <w:rFonts w:ascii="Arial" w:hAnsi="Arial" w:cs="Arial"/>
                <w:sz w:val="20"/>
                <w:szCs w:val="20"/>
              </w:rPr>
              <w:t>1.Pretendenta iesniegtais Garantijas termiņš tiek nodrošināts 3 gadi – nav atbilstošs konkursa nolikumam:  Būvobjekta garantijas termiņš ir 60 (sešdesmit) mēneši, skaitot no būvdarbu pieņemšanas-nodošanas akta abpusējas parakstīšanas dienas. Saskaņā ar MK noteikumu Nr.559 63.punktu  finansējuma saņēmējs ir atbildīgs par projekta iesniegumā un projekta līgumā norādīto plānoto rezultātu (tai skaitā oglekļa dioksīda emisiju samazinājuma) sasniegšanu. Saskaņā ar MK noteikumu Nr.559 56.1.punktu, 5 (piecus) gadus pēc projekta īstenošanas pabeigšanas katru gadu veic projekta rezultātu monitoringu un līdz nākamā gada 31.janvārim iesniedz Fondā projekta rezultātu monitoringa pārskatu.</w:t>
            </w:r>
          </w:p>
          <w:p w:rsidR="00254902" w:rsidRPr="001E4D80" w:rsidRDefault="00254902" w:rsidP="001E4D80">
            <w:pPr>
              <w:tabs>
                <w:tab w:val="num" w:pos="2291"/>
              </w:tabs>
              <w:spacing w:after="0" w:line="240" w:lineRule="auto"/>
              <w:jc w:val="both"/>
              <w:rPr>
                <w:rFonts w:ascii="Arial" w:hAnsi="Arial" w:cs="Arial"/>
                <w:sz w:val="20"/>
                <w:szCs w:val="20"/>
              </w:rPr>
            </w:pPr>
          </w:p>
        </w:tc>
      </w:tr>
    </w:tbl>
    <w:p w:rsidR="00C52AD1" w:rsidRDefault="00C52AD1" w:rsidP="00C52AD1">
      <w:pPr>
        <w:pStyle w:val="Apakpunkts"/>
        <w:numPr>
          <w:ilvl w:val="0"/>
          <w:numId w:val="0"/>
        </w:numPr>
        <w:ind w:left="720"/>
        <w:jc w:val="both"/>
        <w:rPr>
          <w:rFonts w:cs="Arial"/>
          <w:b w:val="0"/>
          <w:sz w:val="22"/>
          <w:szCs w:val="22"/>
        </w:rPr>
      </w:pPr>
    </w:p>
    <w:p w:rsidR="00C52AD1" w:rsidRDefault="00C52AD1" w:rsidP="00C52AD1">
      <w:pPr>
        <w:pStyle w:val="Apakpunkts"/>
        <w:numPr>
          <w:ilvl w:val="0"/>
          <w:numId w:val="9"/>
        </w:numPr>
        <w:jc w:val="both"/>
        <w:rPr>
          <w:rFonts w:cs="Arial"/>
          <w:b w:val="0"/>
          <w:sz w:val="22"/>
          <w:szCs w:val="22"/>
        </w:rPr>
      </w:pPr>
      <w:r w:rsidRPr="004B09F0">
        <w:rPr>
          <w:rFonts w:cs="Arial"/>
          <w:b w:val="0"/>
          <w:sz w:val="22"/>
          <w:szCs w:val="22"/>
        </w:rPr>
        <w:t>No piedāvājumiem, kas atbilst Nolikumā noteiktajām prasībām, iepirkuma komisija izvēlas piedāvājumu ar viszemāko cenu, katrā daļā atsevišķi.</w:t>
      </w:r>
    </w:p>
    <w:p w:rsidR="00C52AD1" w:rsidRPr="00C52AD1" w:rsidRDefault="00C52AD1" w:rsidP="00C52AD1">
      <w:pPr>
        <w:pStyle w:val="Punkts"/>
        <w:numPr>
          <w:ilvl w:val="0"/>
          <w:numId w:val="0"/>
        </w:numPr>
        <w:ind w:left="720"/>
        <w:rPr>
          <w:sz w:val="22"/>
          <w:szCs w:val="22"/>
        </w:rPr>
      </w:pPr>
    </w:p>
    <w:p w:rsidR="00C52AD1" w:rsidRPr="007A207B" w:rsidRDefault="00C52AD1" w:rsidP="001E4D80">
      <w:pPr>
        <w:pStyle w:val="NormalWeb"/>
        <w:spacing w:before="0" w:beforeAutospacing="0" w:after="0"/>
        <w:ind w:left="360"/>
        <w:jc w:val="both"/>
        <w:rPr>
          <w:rFonts w:ascii="Arial" w:hAnsi="Arial" w:cs="Arial"/>
          <w:sz w:val="22"/>
          <w:szCs w:val="22"/>
          <w:lang w:val="lv-LV"/>
        </w:rPr>
      </w:pPr>
      <w:r>
        <w:rPr>
          <w:rFonts w:ascii="Arial" w:hAnsi="Arial" w:cs="Arial"/>
          <w:i/>
          <w:sz w:val="22"/>
          <w:szCs w:val="22"/>
          <w:u w:val="single"/>
          <w:lang w:val="lv-LV"/>
        </w:rPr>
        <w:t>1.</w:t>
      </w:r>
      <w:r w:rsidRPr="00A45B9C">
        <w:rPr>
          <w:rFonts w:ascii="Arial" w:hAnsi="Arial" w:cs="Arial"/>
          <w:i/>
          <w:sz w:val="22"/>
          <w:szCs w:val="22"/>
          <w:u w:val="single"/>
          <w:lang w:val="lv-LV"/>
        </w:rPr>
        <w:t>iepirkuma daļā:</w:t>
      </w:r>
      <w:r w:rsidRPr="007A207B">
        <w:rPr>
          <w:rFonts w:ascii="Arial" w:hAnsi="Arial" w:cs="Arial"/>
          <w:sz w:val="22"/>
          <w:szCs w:val="22"/>
          <w:lang w:val="lv-LV"/>
        </w:rPr>
        <w:t xml:space="preserve">  - Energoefektivitātes</w:t>
      </w:r>
      <w:r>
        <w:rPr>
          <w:rFonts w:ascii="Arial" w:hAnsi="Arial" w:cs="Arial"/>
          <w:sz w:val="22"/>
          <w:szCs w:val="22"/>
          <w:lang w:val="lv-LV"/>
        </w:rPr>
        <w:t xml:space="preserve"> </w:t>
      </w:r>
      <w:r w:rsidRPr="007A207B">
        <w:rPr>
          <w:rFonts w:ascii="Arial" w:hAnsi="Arial" w:cs="Arial"/>
          <w:sz w:val="22"/>
          <w:szCs w:val="22"/>
          <w:lang w:val="lv-LV"/>
        </w:rPr>
        <w:t>paaugstinošu</w:t>
      </w:r>
      <w:r>
        <w:rPr>
          <w:rFonts w:ascii="Arial" w:hAnsi="Arial" w:cs="Arial"/>
          <w:sz w:val="22"/>
          <w:szCs w:val="22"/>
          <w:lang w:val="lv-LV"/>
        </w:rPr>
        <w:t xml:space="preserve"> </w:t>
      </w:r>
      <w:r w:rsidRPr="007A207B">
        <w:rPr>
          <w:rFonts w:ascii="Arial" w:hAnsi="Arial" w:cs="Arial"/>
          <w:sz w:val="22"/>
          <w:szCs w:val="22"/>
          <w:lang w:val="lv-LV"/>
        </w:rPr>
        <w:t>būvdarbu</w:t>
      </w:r>
      <w:r>
        <w:rPr>
          <w:rFonts w:ascii="Arial" w:hAnsi="Arial" w:cs="Arial"/>
          <w:sz w:val="22"/>
          <w:szCs w:val="22"/>
          <w:lang w:val="lv-LV"/>
        </w:rPr>
        <w:t xml:space="preserve"> </w:t>
      </w:r>
      <w:r w:rsidRPr="007A207B">
        <w:rPr>
          <w:rFonts w:ascii="Arial" w:hAnsi="Arial" w:cs="Arial"/>
          <w:sz w:val="22"/>
          <w:szCs w:val="22"/>
          <w:lang w:val="lv-LV"/>
        </w:rPr>
        <w:t>veikšana</w:t>
      </w:r>
      <w:r>
        <w:rPr>
          <w:rFonts w:ascii="Arial" w:hAnsi="Arial" w:cs="Arial"/>
          <w:sz w:val="22"/>
          <w:szCs w:val="22"/>
          <w:lang w:val="lv-LV"/>
        </w:rPr>
        <w:t xml:space="preserve"> </w:t>
      </w:r>
      <w:r w:rsidRPr="007A207B">
        <w:rPr>
          <w:rFonts w:ascii="Arial" w:hAnsi="Arial" w:cs="Arial"/>
          <w:sz w:val="22"/>
          <w:szCs w:val="22"/>
          <w:lang w:val="lv-LV"/>
        </w:rPr>
        <w:t>Kocēnu</w:t>
      </w:r>
      <w:r>
        <w:rPr>
          <w:rFonts w:ascii="Arial" w:hAnsi="Arial" w:cs="Arial"/>
          <w:sz w:val="22"/>
          <w:szCs w:val="22"/>
          <w:lang w:val="lv-LV"/>
        </w:rPr>
        <w:t xml:space="preserve"> </w:t>
      </w:r>
      <w:r w:rsidRPr="007A207B">
        <w:rPr>
          <w:rFonts w:ascii="Arial" w:hAnsi="Arial" w:cs="Arial"/>
          <w:sz w:val="22"/>
          <w:szCs w:val="22"/>
          <w:lang w:val="lv-LV"/>
        </w:rPr>
        <w:t>pirmsskolas</w:t>
      </w:r>
      <w:r>
        <w:rPr>
          <w:rFonts w:ascii="Arial" w:hAnsi="Arial" w:cs="Arial"/>
          <w:sz w:val="22"/>
          <w:szCs w:val="22"/>
          <w:lang w:val="lv-LV"/>
        </w:rPr>
        <w:t xml:space="preserve"> </w:t>
      </w:r>
      <w:r w:rsidRPr="007A207B">
        <w:rPr>
          <w:rFonts w:ascii="Arial" w:hAnsi="Arial" w:cs="Arial"/>
          <w:sz w:val="22"/>
          <w:szCs w:val="22"/>
          <w:lang w:val="lv-LV"/>
        </w:rPr>
        <w:t>izglītības</w:t>
      </w:r>
      <w:r>
        <w:rPr>
          <w:rFonts w:ascii="Arial" w:hAnsi="Arial" w:cs="Arial"/>
          <w:sz w:val="22"/>
          <w:szCs w:val="22"/>
          <w:lang w:val="lv-LV"/>
        </w:rPr>
        <w:t xml:space="preserve"> </w:t>
      </w:r>
      <w:r w:rsidRPr="007A207B">
        <w:rPr>
          <w:rFonts w:ascii="Arial" w:hAnsi="Arial" w:cs="Arial"/>
          <w:sz w:val="22"/>
          <w:szCs w:val="22"/>
          <w:lang w:val="lv-LV"/>
        </w:rPr>
        <w:t>iestādē “Auseklītis” Kalna</w:t>
      </w:r>
      <w:r>
        <w:rPr>
          <w:rFonts w:ascii="Arial" w:hAnsi="Arial" w:cs="Arial"/>
          <w:sz w:val="22"/>
          <w:szCs w:val="22"/>
          <w:lang w:val="lv-LV"/>
        </w:rPr>
        <w:t xml:space="preserve"> </w:t>
      </w:r>
      <w:r w:rsidRPr="007A207B">
        <w:rPr>
          <w:rFonts w:ascii="Arial" w:hAnsi="Arial" w:cs="Arial"/>
          <w:sz w:val="22"/>
          <w:szCs w:val="22"/>
          <w:lang w:val="lv-LV"/>
        </w:rPr>
        <w:t>iela 2, Kocēni, Kocēnu</w:t>
      </w:r>
      <w:r>
        <w:rPr>
          <w:rFonts w:ascii="Arial" w:hAnsi="Arial" w:cs="Arial"/>
          <w:sz w:val="22"/>
          <w:szCs w:val="22"/>
          <w:lang w:val="lv-LV"/>
        </w:rPr>
        <w:t xml:space="preserve"> </w:t>
      </w:r>
      <w:r w:rsidRPr="007A207B">
        <w:rPr>
          <w:rFonts w:ascii="Arial" w:hAnsi="Arial" w:cs="Arial"/>
          <w:sz w:val="22"/>
          <w:szCs w:val="22"/>
          <w:lang w:val="lv-LV"/>
        </w:rPr>
        <w:t>pagastā, Kocēnu</w:t>
      </w:r>
      <w:r>
        <w:rPr>
          <w:rFonts w:ascii="Arial" w:hAnsi="Arial" w:cs="Arial"/>
          <w:sz w:val="22"/>
          <w:szCs w:val="22"/>
          <w:lang w:val="lv-LV"/>
        </w:rPr>
        <w:t xml:space="preserve"> </w:t>
      </w:r>
      <w:r w:rsidRPr="007A207B">
        <w:rPr>
          <w:rFonts w:ascii="Arial" w:hAnsi="Arial" w:cs="Arial"/>
          <w:sz w:val="22"/>
          <w:szCs w:val="22"/>
          <w:lang w:val="lv-LV"/>
        </w:rPr>
        <w:t>novadā.</w:t>
      </w:r>
    </w:p>
    <w:tbl>
      <w:tblPr>
        <w:tblStyle w:val="TableGrid"/>
        <w:tblW w:w="0" w:type="auto"/>
        <w:tblInd w:w="-34" w:type="dxa"/>
        <w:tblLook w:val="04A0"/>
      </w:tblPr>
      <w:tblGrid>
        <w:gridCol w:w="4475"/>
        <w:gridCol w:w="1651"/>
        <w:gridCol w:w="1386"/>
        <w:gridCol w:w="1747"/>
      </w:tblGrid>
      <w:tr w:rsidR="00C52AD1" w:rsidRPr="007A207B" w:rsidTr="00C52AD1">
        <w:tc>
          <w:tcPr>
            <w:tcW w:w="4678" w:type="dxa"/>
            <w:shd w:val="clear" w:color="auto" w:fill="D9D9D9" w:themeFill="background1" w:themeFillShade="D9"/>
            <w:vAlign w:val="center"/>
          </w:tcPr>
          <w:p w:rsidR="00C52AD1" w:rsidRPr="007A207B" w:rsidRDefault="00C52AD1" w:rsidP="00C52AD1">
            <w:pPr>
              <w:pStyle w:val="NormalWeb"/>
              <w:ind w:left="-108" w:right="-6"/>
              <w:jc w:val="center"/>
              <w:rPr>
                <w:rFonts w:ascii="Arial" w:hAnsi="Arial" w:cs="Arial"/>
                <w:sz w:val="20"/>
                <w:szCs w:val="20"/>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C52AD1" w:rsidRPr="007A207B" w:rsidRDefault="00C52AD1" w:rsidP="00C52AD1">
            <w:pPr>
              <w:pStyle w:val="NormalWeb"/>
              <w:ind w:left="-108" w:right="-6"/>
              <w:jc w:val="center"/>
              <w:rPr>
                <w:rFonts w:ascii="Arial" w:hAnsi="Arial" w:cs="Arial"/>
                <w:sz w:val="20"/>
                <w:szCs w:val="20"/>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C52AD1" w:rsidRPr="007A207B" w:rsidRDefault="00C52AD1" w:rsidP="00C52AD1">
            <w:pPr>
              <w:pStyle w:val="NormalWeb"/>
              <w:ind w:left="-57" w:right="-57"/>
              <w:jc w:val="center"/>
              <w:rPr>
                <w:rFonts w:ascii="Arial" w:hAnsi="Arial" w:cs="Arial"/>
                <w:sz w:val="20"/>
                <w:szCs w:val="20"/>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C52AD1" w:rsidRPr="007A207B" w:rsidRDefault="00C52AD1" w:rsidP="00C52AD1">
            <w:pPr>
              <w:pStyle w:val="NormalWeb"/>
              <w:ind w:left="-57" w:right="-57"/>
              <w:jc w:val="center"/>
              <w:rPr>
                <w:rFonts w:ascii="Arial" w:hAnsi="Arial" w:cs="Arial"/>
                <w:sz w:val="20"/>
                <w:szCs w:val="20"/>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C52AD1" w:rsidRPr="007A207B" w:rsidTr="00C52AD1">
        <w:tc>
          <w:tcPr>
            <w:tcW w:w="4678" w:type="dxa"/>
            <w:vAlign w:val="center"/>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88 411,18</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18 566,35</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106 977,53</w:t>
            </w:r>
          </w:p>
        </w:tc>
      </w:tr>
      <w:tr w:rsidR="00C52AD1" w:rsidRPr="007A207B" w:rsidTr="00C52AD1">
        <w:tc>
          <w:tcPr>
            <w:tcW w:w="4678" w:type="dxa"/>
            <w:vAlign w:val="center"/>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“BŪVĒTĀJS AB”</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106 896,19</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22 448,20</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129 344,39</w:t>
            </w:r>
          </w:p>
        </w:tc>
      </w:tr>
      <w:tr w:rsidR="00C52AD1" w:rsidRPr="007A207B" w:rsidTr="00C52AD1">
        <w:tc>
          <w:tcPr>
            <w:tcW w:w="4678" w:type="dxa"/>
            <w:vAlign w:val="center"/>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91 449,28</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19 204,35</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110 653,63</w:t>
            </w:r>
          </w:p>
        </w:tc>
      </w:tr>
      <w:tr w:rsidR="00C52AD1" w:rsidRPr="007A207B" w:rsidTr="00C52AD1">
        <w:tc>
          <w:tcPr>
            <w:tcW w:w="4678" w:type="dxa"/>
            <w:vAlign w:val="center"/>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“AJ-BŪVE”</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138 027,76</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28 985,83</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167 013,59</w:t>
            </w:r>
          </w:p>
        </w:tc>
      </w:tr>
      <w:tr w:rsidR="00C52AD1" w:rsidRPr="007A207B" w:rsidTr="00C52AD1">
        <w:tc>
          <w:tcPr>
            <w:tcW w:w="4678" w:type="dxa"/>
            <w:vAlign w:val="center"/>
          </w:tcPr>
          <w:p w:rsidR="00C52AD1" w:rsidRPr="001E4D80" w:rsidRDefault="00C52AD1" w:rsidP="00C52AD1">
            <w:pPr>
              <w:pStyle w:val="NormalWeb"/>
              <w:spacing w:before="0" w:beforeAutospacing="0" w:after="0"/>
              <w:rPr>
                <w:rFonts w:ascii="Arial" w:hAnsi="Arial" w:cs="Arial"/>
                <w:sz w:val="22"/>
                <w:szCs w:val="22"/>
                <w:u w:val="single"/>
                <w:lang w:val="lv-LV"/>
              </w:rPr>
            </w:pPr>
            <w:r w:rsidRPr="001E4D80">
              <w:rPr>
                <w:rFonts w:ascii="Arial" w:hAnsi="Arial" w:cs="Arial"/>
                <w:b/>
                <w:bCs/>
                <w:sz w:val="22"/>
                <w:szCs w:val="22"/>
                <w:u w:val="single"/>
                <w:lang w:val="lv-LV"/>
              </w:rPr>
              <w:t>SIA “METĀLA ALIANSE”</w:t>
            </w:r>
          </w:p>
        </w:tc>
        <w:tc>
          <w:tcPr>
            <w:tcW w:w="1701"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82 928,60</w:t>
            </w:r>
          </w:p>
        </w:tc>
        <w:tc>
          <w:tcPr>
            <w:tcW w:w="1418"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17 415,01</w:t>
            </w:r>
          </w:p>
        </w:tc>
        <w:tc>
          <w:tcPr>
            <w:tcW w:w="1807"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100 343,61</w:t>
            </w:r>
          </w:p>
        </w:tc>
      </w:tr>
    </w:tbl>
    <w:p w:rsidR="00C52AD1" w:rsidRPr="007A207B" w:rsidRDefault="00C52AD1" w:rsidP="00C52AD1">
      <w:pPr>
        <w:pStyle w:val="NormalWeb"/>
        <w:spacing w:before="0" w:beforeAutospacing="0" w:after="0" w:line="360" w:lineRule="auto"/>
        <w:rPr>
          <w:sz w:val="22"/>
          <w:szCs w:val="22"/>
          <w:lang w:val="lv-LV"/>
        </w:rPr>
      </w:pPr>
    </w:p>
    <w:p w:rsidR="00C52AD1" w:rsidRPr="007A207B" w:rsidRDefault="00C52AD1" w:rsidP="00C52AD1">
      <w:pPr>
        <w:pStyle w:val="NormalWeb"/>
        <w:spacing w:before="0" w:beforeAutospacing="0" w:after="0"/>
        <w:ind w:left="360"/>
        <w:jc w:val="both"/>
        <w:rPr>
          <w:rFonts w:ascii="Arial" w:hAnsi="Arial" w:cs="Arial"/>
          <w:sz w:val="22"/>
          <w:szCs w:val="22"/>
          <w:lang w:val="lv-LV"/>
        </w:rPr>
      </w:pPr>
      <w:r w:rsidRPr="00A45B9C">
        <w:rPr>
          <w:rFonts w:ascii="Arial" w:hAnsi="Arial" w:cs="Arial"/>
          <w:i/>
          <w:sz w:val="22"/>
          <w:szCs w:val="22"/>
          <w:u w:val="single"/>
          <w:lang w:val="lv-LV"/>
        </w:rPr>
        <w:lastRenderedPageBreak/>
        <w:t>2. iepirkuma daļā:</w:t>
      </w:r>
      <w:r>
        <w:rPr>
          <w:rFonts w:ascii="Arial" w:hAnsi="Arial" w:cs="Arial"/>
          <w:i/>
          <w:sz w:val="22"/>
          <w:szCs w:val="22"/>
          <w:u w:val="single"/>
          <w:lang w:val="lv-LV"/>
        </w:rPr>
        <w:t xml:space="preserve"> </w:t>
      </w:r>
      <w:r w:rsidRPr="007A207B">
        <w:rPr>
          <w:rFonts w:ascii="Arial" w:hAnsi="Arial" w:cs="Arial"/>
          <w:sz w:val="22"/>
          <w:szCs w:val="22"/>
          <w:lang w:val="lv-LV"/>
        </w:rPr>
        <w:t>Energoefektivitātes</w:t>
      </w:r>
      <w:r>
        <w:rPr>
          <w:rFonts w:ascii="Arial" w:hAnsi="Arial" w:cs="Arial"/>
          <w:sz w:val="22"/>
          <w:szCs w:val="22"/>
          <w:lang w:val="lv-LV"/>
        </w:rPr>
        <w:t xml:space="preserve"> </w:t>
      </w:r>
      <w:r w:rsidRPr="007A207B">
        <w:rPr>
          <w:rFonts w:ascii="Arial" w:hAnsi="Arial" w:cs="Arial"/>
          <w:sz w:val="22"/>
          <w:szCs w:val="22"/>
          <w:lang w:val="lv-LV"/>
        </w:rPr>
        <w:t>paaugstinošu</w:t>
      </w:r>
      <w:r>
        <w:rPr>
          <w:rFonts w:ascii="Arial" w:hAnsi="Arial" w:cs="Arial"/>
          <w:sz w:val="22"/>
          <w:szCs w:val="22"/>
          <w:lang w:val="lv-LV"/>
        </w:rPr>
        <w:t xml:space="preserve"> </w:t>
      </w:r>
      <w:r w:rsidRPr="007A207B">
        <w:rPr>
          <w:rFonts w:ascii="Arial" w:hAnsi="Arial" w:cs="Arial"/>
          <w:sz w:val="22"/>
          <w:szCs w:val="22"/>
          <w:lang w:val="lv-LV"/>
        </w:rPr>
        <w:t>būvdarbu</w:t>
      </w:r>
      <w:r>
        <w:rPr>
          <w:rFonts w:ascii="Arial" w:hAnsi="Arial" w:cs="Arial"/>
          <w:sz w:val="22"/>
          <w:szCs w:val="22"/>
          <w:lang w:val="lv-LV"/>
        </w:rPr>
        <w:t xml:space="preserve"> </w:t>
      </w:r>
      <w:r w:rsidRPr="007A207B">
        <w:rPr>
          <w:rFonts w:ascii="Arial" w:hAnsi="Arial" w:cs="Arial"/>
          <w:sz w:val="22"/>
          <w:szCs w:val="22"/>
          <w:lang w:val="lv-LV"/>
        </w:rPr>
        <w:t>veikšana</w:t>
      </w:r>
      <w:r>
        <w:rPr>
          <w:rFonts w:ascii="Arial" w:hAnsi="Arial" w:cs="Arial"/>
          <w:sz w:val="22"/>
          <w:szCs w:val="22"/>
          <w:lang w:val="lv-LV"/>
        </w:rPr>
        <w:t xml:space="preserve"> </w:t>
      </w:r>
      <w:r w:rsidRPr="007A207B">
        <w:rPr>
          <w:rFonts w:ascii="Arial" w:hAnsi="Arial" w:cs="Arial"/>
          <w:sz w:val="22"/>
          <w:szCs w:val="22"/>
          <w:lang w:val="lv-LV"/>
        </w:rPr>
        <w:t>Kocēnu</w:t>
      </w:r>
      <w:r>
        <w:rPr>
          <w:rFonts w:ascii="Arial" w:hAnsi="Arial" w:cs="Arial"/>
          <w:sz w:val="22"/>
          <w:szCs w:val="22"/>
          <w:lang w:val="lv-LV"/>
        </w:rPr>
        <w:t xml:space="preserve"> </w:t>
      </w:r>
      <w:r w:rsidRPr="007A207B">
        <w:rPr>
          <w:rFonts w:ascii="Arial" w:hAnsi="Arial" w:cs="Arial"/>
          <w:sz w:val="22"/>
          <w:szCs w:val="22"/>
          <w:lang w:val="lv-LV"/>
        </w:rPr>
        <w:t>pagasta</w:t>
      </w:r>
      <w:r>
        <w:rPr>
          <w:rFonts w:ascii="Arial" w:hAnsi="Arial" w:cs="Arial"/>
          <w:sz w:val="22"/>
          <w:szCs w:val="22"/>
          <w:lang w:val="lv-LV"/>
        </w:rPr>
        <w:t xml:space="preserve"> </w:t>
      </w:r>
      <w:r w:rsidRPr="007A207B">
        <w:rPr>
          <w:rFonts w:ascii="Arial" w:hAnsi="Arial" w:cs="Arial"/>
          <w:sz w:val="22"/>
          <w:szCs w:val="22"/>
          <w:lang w:val="lv-LV"/>
        </w:rPr>
        <w:t>pirmsskolas</w:t>
      </w:r>
      <w:r>
        <w:rPr>
          <w:rFonts w:ascii="Arial" w:hAnsi="Arial" w:cs="Arial"/>
          <w:sz w:val="22"/>
          <w:szCs w:val="22"/>
          <w:lang w:val="lv-LV"/>
        </w:rPr>
        <w:t xml:space="preserve"> </w:t>
      </w:r>
      <w:r w:rsidRPr="007A207B">
        <w:rPr>
          <w:rFonts w:ascii="Arial" w:hAnsi="Arial" w:cs="Arial"/>
          <w:sz w:val="22"/>
          <w:szCs w:val="22"/>
          <w:lang w:val="lv-LV"/>
        </w:rPr>
        <w:t>izglītības</w:t>
      </w:r>
      <w:r>
        <w:rPr>
          <w:rFonts w:ascii="Arial" w:hAnsi="Arial" w:cs="Arial"/>
          <w:sz w:val="22"/>
          <w:szCs w:val="22"/>
          <w:lang w:val="lv-LV"/>
        </w:rPr>
        <w:t xml:space="preserve"> </w:t>
      </w:r>
      <w:r w:rsidRPr="007A207B">
        <w:rPr>
          <w:rFonts w:ascii="Arial" w:hAnsi="Arial" w:cs="Arial"/>
          <w:sz w:val="22"/>
          <w:szCs w:val="22"/>
          <w:lang w:val="lv-LV"/>
        </w:rPr>
        <w:t>iestādē  „Auseklītis”” Rubenē, Rūķu</w:t>
      </w:r>
      <w:r>
        <w:rPr>
          <w:rFonts w:ascii="Arial" w:hAnsi="Arial" w:cs="Arial"/>
          <w:sz w:val="22"/>
          <w:szCs w:val="22"/>
          <w:lang w:val="lv-LV"/>
        </w:rPr>
        <w:t xml:space="preserve"> </w:t>
      </w:r>
      <w:r w:rsidRPr="007A207B">
        <w:rPr>
          <w:rFonts w:ascii="Arial" w:hAnsi="Arial" w:cs="Arial"/>
          <w:sz w:val="22"/>
          <w:szCs w:val="22"/>
          <w:lang w:val="lv-LV"/>
        </w:rPr>
        <w:t>ielā 3, Rubenē, Kocēnu</w:t>
      </w:r>
      <w:r>
        <w:rPr>
          <w:rFonts w:ascii="Arial" w:hAnsi="Arial" w:cs="Arial"/>
          <w:sz w:val="22"/>
          <w:szCs w:val="22"/>
          <w:lang w:val="lv-LV"/>
        </w:rPr>
        <w:t xml:space="preserve"> </w:t>
      </w:r>
      <w:r w:rsidRPr="007A207B">
        <w:rPr>
          <w:rFonts w:ascii="Arial" w:hAnsi="Arial" w:cs="Arial"/>
          <w:sz w:val="22"/>
          <w:szCs w:val="22"/>
          <w:lang w:val="lv-LV"/>
        </w:rPr>
        <w:t>pagastā, Kocēnu</w:t>
      </w:r>
      <w:r>
        <w:rPr>
          <w:rFonts w:ascii="Arial" w:hAnsi="Arial" w:cs="Arial"/>
          <w:sz w:val="22"/>
          <w:szCs w:val="22"/>
          <w:lang w:val="lv-LV"/>
        </w:rPr>
        <w:t xml:space="preserve"> </w:t>
      </w:r>
      <w:r w:rsidRPr="007A207B">
        <w:rPr>
          <w:rFonts w:ascii="Arial" w:hAnsi="Arial" w:cs="Arial"/>
          <w:sz w:val="22"/>
          <w:szCs w:val="22"/>
          <w:lang w:val="lv-LV"/>
        </w:rPr>
        <w:t>novadā</w:t>
      </w:r>
      <w:r>
        <w:rPr>
          <w:rFonts w:ascii="Arial" w:hAnsi="Arial" w:cs="Arial"/>
          <w:sz w:val="22"/>
          <w:szCs w:val="22"/>
          <w:lang w:val="lv-LV"/>
        </w:rPr>
        <w:t>:</w:t>
      </w:r>
    </w:p>
    <w:tbl>
      <w:tblPr>
        <w:tblStyle w:val="TableGrid"/>
        <w:tblW w:w="0" w:type="auto"/>
        <w:tblInd w:w="-34" w:type="dxa"/>
        <w:tblLook w:val="04A0"/>
      </w:tblPr>
      <w:tblGrid>
        <w:gridCol w:w="4475"/>
        <w:gridCol w:w="1651"/>
        <w:gridCol w:w="1386"/>
        <w:gridCol w:w="1747"/>
      </w:tblGrid>
      <w:tr w:rsidR="00C52AD1" w:rsidRPr="007A207B" w:rsidTr="00C52AD1">
        <w:tc>
          <w:tcPr>
            <w:tcW w:w="4678" w:type="dxa"/>
            <w:shd w:val="clear" w:color="auto" w:fill="D9D9D9" w:themeFill="background1" w:themeFillShade="D9"/>
            <w:vAlign w:val="center"/>
          </w:tcPr>
          <w:p w:rsidR="00C52AD1" w:rsidRPr="007A207B" w:rsidRDefault="00C52AD1" w:rsidP="00C52AD1">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C52AD1" w:rsidRPr="007A207B" w:rsidRDefault="00C52AD1" w:rsidP="00C52AD1">
            <w:pPr>
              <w:pStyle w:val="NormalWeb"/>
              <w:ind w:left="-108" w:right="-6"/>
              <w:jc w:val="center"/>
              <w:rPr>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55 879,39</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11734,67</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67 614,06</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“BŪVĒTĀJS AB”</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72 353,51</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15 194,24</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87 547,75</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65 521,59</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13 759,53</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79 281,12</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“AJ-BŪVE”</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101 564,03</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21 328,</w:t>
            </w:r>
            <w:r>
              <w:rPr>
                <w:rFonts w:ascii="Arial" w:hAnsi="Arial" w:cs="Arial"/>
                <w:sz w:val="20"/>
                <w:szCs w:val="20"/>
                <w:lang w:val="lv-LV"/>
              </w:rPr>
              <w:t>45</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122 892,48</w:t>
            </w:r>
          </w:p>
        </w:tc>
      </w:tr>
      <w:tr w:rsidR="00C52AD1" w:rsidRPr="007A207B" w:rsidTr="00C52AD1">
        <w:tc>
          <w:tcPr>
            <w:tcW w:w="4678" w:type="dxa"/>
          </w:tcPr>
          <w:p w:rsidR="00C52AD1" w:rsidRPr="001E4D80" w:rsidRDefault="00C52AD1" w:rsidP="00C52AD1">
            <w:pPr>
              <w:pStyle w:val="NormalWeb"/>
              <w:spacing w:before="0" w:beforeAutospacing="0" w:after="0"/>
              <w:rPr>
                <w:rFonts w:ascii="Arial" w:hAnsi="Arial" w:cs="Arial"/>
                <w:sz w:val="22"/>
                <w:szCs w:val="22"/>
                <w:u w:val="single"/>
                <w:lang w:val="lv-LV"/>
              </w:rPr>
            </w:pPr>
            <w:r w:rsidRPr="001E4D80">
              <w:rPr>
                <w:rFonts w:ascii="Arial" w:hAnsi="Arial" w:cs="Arial"/>
                <w:b/>
                <w:bCs/>
                <w:sz w:val="22"/>
                <w:szCs w:val="22"/>
                <w:u w:val="single"/>
                <w:lang w:val="lv-LV"/>
              </w:rPr>
              <w:t>SIA “METĀLA ALIANSE”</w:t>
            </w:r>
          </w:p>
        </w:tc>
        <w:tc>
          <w:tcPr>
            <w:tcW w:w="1701"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51 997,88</w:t>
            </w:r>
          </w:p>
        </w:tc>
        <w:tc>
          <w:tcPr>
            <w:tcW w:w="1418"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10 919,55</w:t>
            </w:r>
          </w:p>
        </w:tc>
        <w:tc>
          <w:tcPr>
            <w:tcW w:w="1807"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62 917,43</w:t>
            </w:r>
          </w:p>
        </w:tc>
      </w:tr>
    </w:tbl>
    <w:p w:rsidR="00C52AD1" w:rsidRPr="007A207B" w:rsidRDefault="00C52AD1" w:rsidP="00C52AD1">
      <w:pPr>
        <w:pStyle w:val="NormalWeb"/>
        <w:spacing w:before="0" w:beforeAutospacing="0" w:after="0" w:line="360" w:lineRule="auto"/>
        <w:ind w:left="720"/>
        <w:rPr>
          <w:sz w:val="22"/>
          <w:szCs w:val="22"/>
          <w:lang w:val="lv-LV"/>
        </w:rPr>
      </w:pPr>
    </w:p>
    <w:p w:rsidR="00C52AD1" w:rsidRPr="007A207B" w:rsidRDefault="00C52AD1" w:rsidP="00C52AD1">
      <w:pPr>
        <w:pStyle w:val="NormalWeb"/>
        <w:tabs>
          <w:tab w:val="left" w:pos="270"/>
        </w:tabs>
        <w:spacing w:before="0" w:beforeAutospacing="0" w:after="0"/>
        <w:ind w:left="90" w:right="-96"/>
        <w:rPr>
          <w:rFonts w:ascii="Arial" w:hAnsi="Arial" w:cs="Arial"/>
          <w:sz w:val="22"/>
          <w:szCs w:val="22"/>
          <w:lang w:val="lv-LV"/>
        </w:rPr>
      </w:pPr>
      <w:r w:rsidRPr="00A45B9C">
        <w:rPr>
          <w:rFonts w:ascii="Arial" w:hAnsi="Arial" w:cs="Arial"/>
          <w:sz w:val="22"/>
          <w:szCs w:val="22"/>
          <w:u w:val="single"/>
          <w:lang w:val="lv-LV"/>
        </w:rPr>
        <w:t xml:space="preserve">3. </w:t>
      </w:r>
      <w:r>
        <w:rPr>
          <w:rFonts w:ascii="Arial" w:hAnsi="Arial" w:cs="Arial"/>
          <w:sz w:val="22"/>
          <w:szCs w:val="22"/>
          <w:u w:val="single"/>
          <w:lang w:val="lv-LV"/>
        </w:rPr>
        <w:t xml:space="preserve">iepirkuma </w:t>
      </w:r>
      <w:r w:rsidRPr="00A45B9C">
        <w:rPr>
          <w:rFonts w:ascii="Arial" w:hAnsi="Arial" w:cs="Arial"/>
          <w:sz w:val="22"/>
          <w:szCs w:val="22"/>
          <w:u w:val="single"/>
          <w:lang w:val="lv-LV"/>
        </w:rPr>
        <w:t>daļā</w:t>
      </w:r>
      <w:r>
        <w:rPr>
          <w:rFonts w:ascii="Arial" w:hAnsi="Arial" w:cs="Arial"/>
          <w:sz w:val="22"/>
          <w:szCs w:val="22"/>
          <w:lang w:val="lv-LV"/>
        </w:rPr>
        <w:t xml:space="preserve">: </w:t>
      </w:r>
      <w:r w:rsidRPr="007A207B">
        <w:rPr>
          <w:rFonts w:ascii="Arial" w:hAnsi="Arial" w:cs="Arial"/>
          <w:iCs/>
          <w:sz w:val="22"/>
          <w:szCs w:val="22"/>
          <w:lang w:val="lv-LV"/>
        </w:rPr>
        <w:t>Ventilācijas</w:t>
      </w:r>
      <w:r>
        <w:rPr>
          <w:rFonts w:ascii="Arial" w:hAnsi="Arial" w:cs="Arial"/>
          <w:iCs/>
          <w:sz w:val="22"/>
          <w:szCs w:val="22"/>
          <w:lang w:val="lv-LV"/>
        </w:rPr>
        <w:t xml:space="preserve"> </w:t>
      </w:r>
      <w:r w:rsidRPr="007A207B">
        <w:rPr>
          <w:rFonts w:ascii="Arial" w:hAnsi="Arial" w:cs="Arial"/>
          <w:iCs/>
          <w:sz w:val="22"/>
          <w:szCs w:val="22"/>
          <w:lang w:val="lv-LV"/>
        </w:rPr>
        <w:t>ierīkošana</w:t>
      </w:r>
      <w:r>
        <w:rPr>
          <w:rFonts w:ascii="Arial" w:hAnsi="Arial" w:cs="Arial"/>
          <w:iCs/>
          <w:sz w:val="22"/>
          <w:szCs w:val="22"/>
          <w:lang w:val="lv-LV"/>
        </w:rPr>
        <w:t xml:space="preserve"> </w:t>
      </w:r>
      <w:r w:rsidRPr="007A207B">
        <w:rPr>
          <w:rFonts w:ascii="Arial" w:hAnsi="Arial" w:cs="Arial"/>
          <w:iCs/>
          <w:sz w:val="22"/>
          <w:szCs w:val="22"/>
          <w:lang w:val="lv-LV"/>
        </w:rPr>
        <w:t>ar</w:t>
      </w:r>
      <w:r>
        <w:rPr>
          <w:rFonts w:ascii="Arial" w:hAnsi="Arial" w:cs="Arial"/>
          <w:iCs/>
          <w:sz w:val="22"/>
          <w:szCs w:val="22"/>
          <w:lang w:val="lv-LV"/>
        </w:rPr>
        <w:t xml:space="preserve"> </w:t>
      </w:r>
      <w:r w:rsidRPr="007A207B">
        <w:rPr>
          <w:rFonts w:ascii="Arial" w:hAnsi="Arial" w:cs="Arial"/>
          <w:iCs/>
          <w:sz w:val="22"/>
          <w:szCs w:val="22"/>
          <w:lang w:val="lv-LV"/>
        </w:rPr>
        <w:t>rekuperāciju</w:t>
      </w:r>
      <w:r>
        <w:rPr>
          <w:rFonts w:ascii="Arial" w:hAnsi="Arial" w:cs="Arial"/>
          <w:iCs/>
          <w:sz w:val="22"/>
          <w:szCs w:val="22"/>
          <w:lang w:val="lv-LV"/>
        </w:rPr>
        <w:t xml:space="preserve"> </w:t>
      </w:r>
      <w:r w:rsidRPr="007A207B">
        <w:rPr>
          <w:rFonts w:ascii="Arial" w:hAnsi="Arial" w:cs="Arial"/>
          <w:sz w:val="22"/>
          <w:szCs w:val="22"/>
          <w:lang w:val="lv-LV"/>
        </w:rPr>
        <w:t>Kocēnu</w:t>
      </w:r>
      <w:r>
        <w:rPr>
          <w:rFonts w:ascii="Arial" w:hAnsi="Arial" w:cs="Arial"/>
          <w:sz w:val="22"/>
          <w:szCs w:val="22"/>
          <w:lang w:val="lv-LV"/>
        </w:rPr>
        <w:t xml:space="preserve"> </w:t>
      </w:r>
      <w:r w:rsidRPr="007A207B">
        <w:rPr>
          <w:rFonts w:ascii="Arial" w:hAnsi="Arial" w:cs="Arial"/>
          <w:sz w:val="22"/>
          <w:szCs w:val="22"/>
          <w:lang w:val="lv-LV"/>
        </w:rPr>
        <w:t>pagasta</w:t>
      </w:r>
      <w:r>
        <w:rPr>
          <w:rFonts w:ascii="Arial" w:hAnsi="Arial" w:cs="Arial"/>
          <w:sz w:val="22"/>
          <w:szCs w:val="22"/>
          <w:lang w:val="lv-LV"/>
        </w:rPr>
        <w:t xml:space="preserve"> </w:t>
      </w:r>
      <w:r w:rsidRPr="007A207B">
        <w:rPr>
          <w:rFonts w:ascii="Arial" w:hAnsi="Arial" w:cs="Arial"/>
          <w:sz w:val="22"/>
          <w:szCs w:val="22"/>
          <w:lang w:val="lv-LV"/>
        </w:rPr>
        <w:t>pirmsskolas</w:t>
      </w:r>
      <w:r>
        <w:rPr>
          <w:rFonts w:ascii="Arial" w:hAnsi="Arial" w:cs="Arial"/>
          <w:sz w:val="22"/>
          <w:szCs w:val="22"/>
          <w:lang w:val="lv-LV"/>
        </w:rPr>
        <w:t xml:space="preserve"> </w:t>
      </w:r>
      <w:r w:rsidRPr="007A207B">
        <w:rPr>
          <w:rFonts w:ascii="Arial" w:hAnsi="Arial" w:cs="Arial"/>
          <w:sz w:val="22"/>
          <w:szCs w:val="22"/>
          <w:lang w:val="lv-LV"/>
        </w:rPr>
        <w:t>izglītības</w:t>
      </w:r>
      <w:r>
        <w:rPr>
          <w:rFonts w:ascii="Arial" w:hAnsi="Arial" w:cs="Arial"/>
          <w:sz w:val="22"/>
          <w:szCs w:val="22"/>
          <w:lang w:val="lv-LV"/>
        </w:rPr>
        <w:t xml:space="preserve"> </w:t>
      </w:r>
      <w:r w:rsidRPr="007A207B">
        <w:rPr>
          <w:rFonts w:ascii="Arial" w:hAnsi="Arial" w:cs="Arial"/>
          <w:sz w:val="22"/>
          <w:szCs w:val="22"/>
          <w:lang w:val="lv-LV"/>
        </w:rPr>
        <w:t>iestādē  „Auseklītis”” Kalna</w:t>
      </w:r>
      <w:r>
        <w:rPr>
          <w:rFonts w:ascii="Arial" w:hAnsi="Arial" w:cs="Arial"/>
          <w:sz w:val="22"/>
          <w:szCs w:val="22"/>
          <w:lang w:val="lv-LV"/>
        </w:rPr>
        <w:t xml:space="preserve"> </w:t>
      </w:r>
      <w:r w:rsidRPr="007A207B">
        <w:rPr>
          <w:rFonts w:ascii="Arial" w:hAnsi="Arial" w:cs="Arial"/>
          <w:sz w:val="22"/>
          <w:szCs w:val="22"/>
          <w:lang w:val="lv-LV"/>
        </w:rPr>
        <w:t>ielā 2, Kocēni, Kocēnu</w:t>
      </w:r>
      <w:r>
        <w:rPr>
          <w:rFonts w:ascii="Arial" w:hAnsi="Arial" w:cs="Arial"/>
          <w:sz w:val="22"/>
          <w:szCs w:val="22"/>
          <w:lang w:val="lv-LV"/>
        </w:rPr>
        <w:t xml:space="preserve"> </w:t>
      </w:r>
      <w:r w:rsidRPr="007A207B">
        <w:rPr>
          <w:rFonts w:ascii="Arial" w:hAnsi="Arial" w:cs="Arial"/>
          <w:sz w:val="22"/>
          <w:szCs w:val="22"/>
          <w:lang w:val="lv-LV"/>
        </w:rPr>
        <w:t>pagastā, Kocēnu</w:t>
      </w:r>
      <w:r>
        <w:rPr>
          <w:rFonts w:ascii="Arial" w:hAnsi="Arial" w:cs="Arial"/>
          <w:sz w:val="22"/>
          <w:szCs w:val="22"/>
          <w:lang w:val="lv-LV"/>
        </w:rPr>
        <w:t xml:space="preserve"> </w:t>
      </w:r>
      <w:r w:rsidRPr="007A207B">
        <w:rPr>
          <w:rFonts w:ascii="Arial" w:hAnsi="Arial" w:cs="Arial"/>
          <w:sz w:val="22"/>
          <w:szCs w:val="22"/>
          <w:lang w:val="lv-LV"/>
        </w:rPr>
        <w:t>novadā</w:t>
      </w:r>
      <w:r>
        <w:rPr>
          <w:rFonts w:ascii="Arial" w:hAnsi="Arial" w:cs="Arial"/>
          <w:sz w:val="22"/>
          <w:szCs w:val="22"/>
          <w:lang w:val="lv-LV"/>
        </w:rPr>
        <w:t xml:space="preserve">: </w:t>
      </w:r>
      <w:r>
        <w:rPr>
          <w:rFonts w:ascii="Arial" w:hAnsi="Arial" w:cs="Arial"/>
          <w:sz w:val="22"/>
          <w:szCs w:val="22"/>
          <w:u w:val="single"/>
          <w:lang w:val="lv-LV"/>
        </w:rPr>
        <w:t xml:space="preserve">                                                                                       </w:t>
      </w:r>
    </w:p>
    <w:tbl>
      <w:tblPr>
        <w:tblStyle w:val="TableGrid"/>
        <w:tblW w:w="0" w:type="auto"/>
        <w:tblInd w:w="-34" w:type="dxa"/>
        <w:tblLook w:val="04A0"/>
      </w:tblPr>
      <w:tblGrid>
        <w:gridCol w:w="4459"/>
        <w:gridCol w:w="1635"/>
        <w:gridCol w:w="1384"/>
        <w:gridCol w:w="1781"/>
      </w:tblGrid>
      <w:tr w:rsidR="00C52AD1" w:rsidRPr="007A207B" w:rsidTr="00C52AD1">
        <w:tc>
          <w:tcPr>
            <w:tcW w:w="4678" w:type="dxa"/>
            <w:shd w:val="clear" w:color="auto" w:fill="D9D9D9" w:themeFill="background1" w:themeFillShade="D9"/>
            <w:vAlign w:val="center"/>
          </w:tcPr>
          <w:p w:rsidR="00C52AD1" w:rsidRPr="007A207B" w:rsidRDefault="00C52AD1" w:rsidP="00C52AD1">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C52AD1" w:rsidRPr="007A207B" w:rsidRDefault="00C52AD1" w:rsidP="00C52AD1">
            <w:pPr>
              <w:pStyle w:val="NormalWeb"/>
              <w:ind w:left="-108" w:right="-6"/>
              <w:rPr>
                <w:lang w:val="lv-LV"/>
              </w:rPr>
            </w:pPr>
            <w:r w:rsidRPr="007A207B">
              <w:rPr>
                <w:rFonts w:ascii="Arial" w:hAnsi="Arial" w:cs="Arial"/>
                <w:b/>
                <w:bCs/>
                <w:sz w:val="20"/>
                <w:szCs w:val="20"/>
                <w:lang w:val="lv-LV"/>
              </w:rPr>
              <w:t>Kopā par daļubez PVN, Ls</w:t>
            </w:r>
          </w:p>
        </w:tc>
        <w:tc>
          <w:tcPr>
            <w:tcW w:w="1418"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PVN 21%, Ls</w:t>
            </w:r>
          </w:p>
        </w:tc>
        <w:tc>
          <w:tcPr>
            <w:tcW w:w="1807"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Pavisamkopāar PVN, Ls</w:t>
            </w:r>
          </w:p>
        </w:tc>
      </w:tr>
      <w:tr w:rsidR="00C52AD1" w:rsidRPr="007A207B" w:rsidTr="00C52AD1">
        <w:tc>
          <w:tcPr>
            <w:tcW w:w="4678" w:type="dxa"/>
          </w:tcPr>
          <w:p w:rsidR="00C52AD1" w:rsidRPr="007A207B" w:rsidRDefault="00C52AD1" w:rsidP="00C52AD1">
            <w:pPr>
              <w:pStyle w:val="NormalWeb"/>
              <w:spacing w:before="0" w:beforeAutospacing="0" w:after="0" w:line="360" w:lineRule="auto"/>
              <w:rPr>
                <w:rFonts w:ascii="Arial" w:hAnsi="Arial" w:cs="Arial"/>
                <w:sz w:val="20"/>
                <w:szCs w:val="20"/>
                <w:lang w:val="lv-LV"/>
              </w:rPr>
            </w:pPr>
            <w:r w:rsidRPr="007A207B">
              <w:rPr>
                <w:rFonts w:ascii="Arial" w:hAnsi="Arial" w:cs="Arial"/>
                <w:b/>
                <w:bCs/>
                <w:sz w:val="22"/>
                <w:szCs w:val="22"/>
                <w:lang w:val="lv-LV"/>
              </w:rPr>
              <w:t>SIA “AMOS.L.V”</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63 800,37</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13 398,08</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77 198,45</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“FRITEKS LV”</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63 128,96</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13 257,08</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76 386,04</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46 238,89</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9 710,17</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55 949,06</w:t>
            </w:r>
          </w:p>
        </w:tc>
      </w:tr>
      <w:tr w:rsidR="00C52AD1" w:rsidRPr="007A207B" w:rsidTr="00C52AD1">
        <w:tc>
          <w:tcPr>
            <w:tcW w:w="4678" w:type="dxa"/>
          </w:tcPr>
          <w:p w:rsidR="00C52AD1" w:rsidRPr="001E4D80" w:rsidRDefault="00C52AD1" w:rsidP="00C52AD1">
            <w:pPr>
              <w:pStyle w:val="NormalWeb"/>
              <w:spacing w:before="0" w:beforeAutospacing="0" w:after="0"/>
              <w:rPr>
                <w:rFonts w:ascii="Arial" w:hAnsi="Arial" w:cs="Arial"/>
                <w:sz w:val="22"/>
                <w:szCs w:val="22"/>
                <w:u w:val="single"/>
                <w:lang w:val="lv-LV"/>
              </w:rPr>
            </w:pPr>
            <w:r w:rsidRPr="001E4D80">
              <w:rPr>
                <w:rFonts w:ascii="Arial" w:hAnsi="Arial" w:cs="Arial"/>
                <w:b/>
                <w:bCs/>
                <w:sz w:val="22"/>
                <w:szCs w:val="22"/>
                <w:u w:val="single"/>
                <w:lang w:val="lv-LV"/>
              </w:rPr>
              <w:t>SIA “SANART”</w:t>
            </w:r>
          </w:p>
        </w:tc>
        <w:tc>
          <w:tcPr>
            <w:tcW w:w="1701"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45 371,88</w:t>
            </w:r>
          </w:p>
        </w:tc>
        <w:tc>
          <w:tcPr>
            <w:tcW w:w="1418"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9 528,09</w:t>
            </w:r>
          </w:p>
        </w:tc>
        <w:tc>
          <w:tcPr>
            <w:tcW w:w="1807"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54 899,97</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“METĀLA ALIANSE”</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50 053,25</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10 511,18</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60 564,43</w:t>
            </w:r>
          </w:p>
        </w:tc>
      </w:tr>
    </w:tbl>
    <w:p w:rsidR="00C52AD1" w:rsidRPr="007A207B" w:rsidRDefault="00C52AD1" w:rsidP="00C52AD1">
      <w:pPr>
        <w:pStyle w:val="NormalWeb"/>
        <w:spacing w:before="0" w:beforeAutospacing="0" w:after="0"/>
        <w:ind w:left="86"/>
        <w:jc w:val="both"/>
        <w:rPr>
          <w:rFonts w:ascii="Arial" w:hAnsi="Arial" w:cs="Arial"/>
          <w:sz w:val="22"/>
          <w:szCs w:val="22"/>
          <w:lang w:val="lv-LV"/>
        </w:rPr>
      </w:pPr>
      <w:r w:rsidRPr="00B015E7">
        <w:rPr>
          <w:rFonts w:ascii="Arial" w:hAnsi="Arial" w:cs="Arial"/>
          <w:i/>
          <w:sz w:val="22"/>
          <w:szCs w:val="22"/>
          <w:u w:val="single"/>
          <w:lang w:val="lv-LV"/>
        </w:rPr>
        <w:t>4. iepirkuma daļā:</w:t>
      </w:r>
      <w:r>
        <w:rPr>
          <w:rFonts w:ascii="Arial" w:hAnsi="Arial" w:cs="Arial"/>
          <w:sz w:val="22"/>
          <w:szCs w:val="22"/>
          <w:lang w:val="lv-LV"/>
        </w:rPr>
        <w:t xml:space="preserve"> </w:t>
      </w:r>
      <w:r w:rsidRPr="007A207B">
        <w:rPr>
          <w:rFonts w:ascii="Arial" w:hAnsi="Arial" w:cs="Arial"/>
          <w:iCs/>
          <w:sz w:val="22"/>
          <w:szCs w:val="22"/>
          <w:lang w:val="lv-LV"/>
        </w:rPr>
        <w:t>Ventilācijas</w:t>
      </w:r>
      <w:r>
        <w:rPr>
          <w:rFonts w:ascii="Arial" w:hAnsi="Arial" w:cs="Arial"/>
          <w:iCs/>
          <w:sz w:val="22"/>
          <w:szCs w:val="22"/>
          <w:lang w:val="lv-LV"/>
        </w:rPr>
        <w:t xml:space="preserve"> </w:t>
      </w:r>
      <w:r w:rsidRPr="007A207B">
        <w:rPr>
          <w:rFonts w:ascii="Arial" w:hAnsi="Arial" w:cs="Arial"/>
          <w:iCs/>
          <w:sz w:val="22"/>
          <w:szCs w:val="22"/>
          <w:lang w:val="lv-LV"/>
        </w:rPr>
        <w:t>ierīkošana</w:t>
      </w:r>
      <w:r>
        <w:rPr>
          <w:rFonts w:ascii="Arial" w:hAnsi="Arial" w:cs="Arial"/>
          <w:iCs/>
          <w:sz w:val="22"/>
          <w:szCs w:val="22"/>
          <w:lang w:val="lv-LV"/>
        </w:rPr>
        <w:t xml:space="preserve"> </w:t>
      </w:r>
      <w:r w:rsidRPr="007A207B">
        <w:rPr>
          <w:rFonts w:ascii="Arial" w:hAnsi="Arial" w:cs="Arial"/>
          <w:iCs/>
          <w:sz w:val="22"/>
          <w:szCs w:val="22"/>
          <w:lang w:val="lv-LV"/>
        </w:rPr>
        <w:t>ar</w:t>
      </w:r>
      <w:r>
        <w:rPr>
          <w:rFonts w:ascii="Arial" w:hAnsi="Arial" w:cs="Arial"/>
          <w:iCs/>
          <w:sz w:val="22"/>
          <w:szCs w:val="22"/>
          <w:lang w:val="lv-LV"/>
        </w:rPr>
        <w:t xml:space="preserve"> </w:t>
      </w:r>
      <w:r w:rsidRPr="007A207B">
        <w:rPr>
          <w:rFonts w:ascii="Arial" w:hAnsi="Arial" w:cs="Arial"/>
          <w:iCs/>
          <w:sz w:val="22"/>
          <w:szCs w:val="22"/>
          <w:lang w:val="lv-LV"/>
        </w:rPr>
        <w:t>rekuperāciju</w:t>
      </w:r>
      <w:r>
        <w:rPr>
          <w:rFonts w:ascii="Arial" w:hAnsi="Arial" w:cs="Arial"/>
          <w:iCs/>
          <w:sz w:val="22"/>
          <w:szCs w:val="22"/>
          <w:lang w:val="lv-LV"/>
        </w:rPr>
        <w:t xml:space="preserve"> </w:t>
      </w:r>
      <w:r w:rsidRPr="007A207B">
        <w:rPr>
          <w:rFonts w:ascii="Arial" w:hAnsi="Arial" w:cs="Arial"/>
          <w:sz w:val="22"/>
          <w:szCs w:val="22"/>
          <w:lang w:val="lv-LV"/>
        </w:rPr>
        <w:t>Kocēnu</w:t>
      </w:r>
      <w:r>
        <w:rPr>
          <w:rFonts w:ascii="Arial" w:hAnsi="Arial" w:cs="Arial"/>
          <w:sz w:val="22"/>
          <w:szCs w:val="22"/>
          <w:lang w:val="lv-LV"/>
        </w:rPr>
        <w:t xml:space="preserve"> </w:t>
      </w:r>
      <w:r w:rsidRPr="007A207B">
        <w:rPr>
          <w:rFonts w:ascii="Arial" w:hAnsi="Arial" w:cs="Arial"/>
          <w:sz w:val="22"/>
          <w:szCs w:val="22"/>
          <w:lang w:val="lv-LV"/>
        </w:rPr>
        <w:t>pagasta</w:t>
      </w:r>
      <w:r>
        <w:rPr>
          <w:rFonts w:ascii="Arial" w:hAnsi="Arial" w:cs="Arial"/>
          <w:sz w:val="22"/>
          <w:szCs w:val="22"/>
          <w:lang w:val="lv-LV"/>
        </w:rPr>
        <w:t xml:space="preserve"> </w:t>
      </w:r>
      <w:r w:rsidRPr="007A207B">
        <w:rPr>
          <w:rFonts w:ascii="Arial" w:hAnsi="Arial" w:cs="Arial"/>
          <w:sz w:val="22"/>
          <w:szCs w:val="22"/>
          <w:lang w:val="lv-LV"/>
        </w:rPr>
        <w:t>pirmsskolas</w:t>
      </w:r>
      <w:r>
        <w:rPr>
          <w:rFonts w:ascii="Arial" w:hAnsi="Arial" w:cs="Arial"/>
          <w:sz w:val="22"/>
          <w:szCs w:val="22"/>
          <w:lang w:val="lv-LV"/>
        </w:rPr>
        <w:t xml:space="preserve"> </w:t>
      </w:r>
      <w:r w:rsidRPr="007A207B">
        <w:rPr>
          <w:rFonts w:ascii="Arial" w:hAnsi="Arial" w:cs="Arial"/>
          <w:sz w:val="22"/>
          <w:szCs w:val="22"/>
          <w:lang w:val="lv-LV"/>
        </w:rPr>
        <w:t>izglītības</w:t>
      </w:r>
      <w:r>
        <w:rPr>
          <w:rFonts w:ascii="Arial" w:hAnsi="Arial" w:cs="Arial"/>
          <w:sz w:val="22"/>
          <w:szCs w:val="22"/>
          <w:lang w:val="lv-LV"/>
        </w:rPr>
        <w:t xml:space="preserve"> </w:t>
      </w:r>
      <w:r w:rsidRPr="007A207B">
        <w:rPr>
          <w:rFonts w:ascii="Arial" w:hAnsi="Arial" w:cs="Arial"/>
          <w:sz w:val="22"/>
          <w:szCs w:val="22"/>
          <w:lang w:val="lv-LV"/>
        </w:rPr>
        <w:t>iestādē  „Auseklītis”” Rubenē,  Rūķu</w:t>
      </w:r>
      <w:r>
        <w:rPr>
          <w:rFonts w:ascii="Arial" w:hAnsi="Arial" w:cs="Arial"/>
          <w:sz w:val="22"/>
          <w:szCs w:val="22"/>
          <w:lang w:val="lv-LV"/>
        </w:rPr>
        <w:t xml:space="preserve"> </w:t>
      </w:r>
      <w:r w:rsidRPr="007A207B">
        <w:rPr>
          <w:rFonts w:ascii="Arial" w:hAnsi="Arial" w:cs="Arial"/>
          <w:sz w:val="22"/>
          <w:szCs w:val="22"/>
          <w:lang w:val="lv-LV"/>
        </w:rPr>
        <w:t>ielā 3, Rubenē, Kocēnu</w:t>
      </w:r>
      <w:r>
        <w:rPr>
          <w:rFonts w:ascii="Arial" w:hAnsi="Arial" w:cs="Arial"/>
          <w:sz w:val="22"/>
          <w:szCs w:val="22"/>
          <w:lang w:val="lv-LV"/>
        </w:rPr>
        <w:t xml:space="preserve"> </w:t>
      </w:r>
      <w:r w:rsidRPr="007A207B">
        <w:rPr>
          <w:rFonts w:ascii="Arial" w:hAnsi="Arial" w:cs="Arial"/>
          <w:sz w:val="22"/>
          <w:szCs w:val="22"/>
          <w:lang w:val="lv-LV"/>
        </w:rPr>
        <w:t>pagastā, Kocēnu</w:t>
      </w:r>
      <w:r>
        <w:rPr>
          <w:rFonts w:ascii="Arial" w:hAnsi="Arial" w:cs="Arial"/>
          <w:sz w:val="22"/>
          <w:szCs w:val="22"/>
          <w:lang w:val="lv-LV"/>
        </w:rPr>
        <w:t xml:space="preserve"> </w:t>
      </w:r>
      <w:r w:rsidRPr="007A207B">
        <w:rPr>
          <w:rFonts w:ascii="Arial" w:hAnsi="Arial" w:cs="Arial"/>
          <w:sz w:val="22"/>
          <w:szCs w:val="22"/>
          <w:lang w:val="lv-LV"/>
        </w:rPr>
        <w:t>novadā</w:t>
      </w:r>
      <w:r>
        <w:rPr>
          <w:rFonts w:ascii="Arial" w:hAnsi="Arial" w:cs="Arial"/>
          <w:sz w:val="22"/>
          <w:szCs w:val="22"/>
          <w:lang w:val="lv-LV"/>
        </w:rPr>
        <w:t>:</w:t>
      </w:r>
    </w:p>
    <w:tbl>
      <w:tblPr>
        <w:tblStyle w:val="TableGrid"/>
        <w:tblW w:w="0" w:type="auto"/>
        <w:tblInd w:w="-34" w:type="dxa"/>
        <w:tblLook w:val="04A0"/>
      </w:tblPr>
      <w:tblGrid>
        <w:gridCol w:w="4492"/>
        <w:gridCol w:w="1646"/>
        <w:gridCol w:w="1379"/>
        <w:gridCol w:w="1742"/>
      </w:tblGrid>
      <w:tr w:rsidR="00C52AD1" w:rsidRPr="007A207B" w:rsidTr="00C52AD1">
        <w:tc>
          <w:tcPr>
            <w:tcW w:w="4678" w:type="dxa"/>
            <w:shd w:val="clear" w:color="auto" w:fill="D9D9D9" w:themeFill="background1" w:themeFillShade="D9"/>
            <w:vAlign w:val="center"/>
          </w:tcPr>
          <w:p w:rsidR="00C52AD1" w:rsidRPr="007A207B" w:rsidRDefault="00C52AD1" w:rsidP="00C52AD1">
            <w:pPr>
              <w:pStyle w:val="NormalWeb"/>
              <w:ind w:left="-108" w:right="-6"/>
              <w:jc w:val="center"/>
              <w:rPr>
                <w:lang w:val="lv-LV"/>
              </w:rPr>
            </w:pPr>
            <w:r w:rsidRPr="007A207B">
              <w:rPr>
                <w:rFonts w:ascii="Arial" w:hAnsi="Arial" w:cs="Arial"/>
                <w:b/>
                <w:bCs/>
                <w:sz w:val="20"/>
                <w:szCs w:val="20"/>
                <w:lang w:val="lv-LV"/>
              </w:rPr>
              <w:t>PRETENDENTS/KRITĒRIJS</w:t>
            </w:r>
          </w:p>
        </w:tc>
        <w:tc>
          <w:tcPr>
            <w:tcW w:w="1701" w:type="dxa"/>
            <w:shd w:val="clear" w:color="auto" w:fill="D9D9D9" w:themeFill="background1" w:themeFillShade="D9"/>
            <w:vAlign w:val="center"/>
          </w:tcPr>
          <w:p w:rsidR="00C52AD1" w:rsidRPr="007A207B" w:rsidRDefault="00C52AD1" w:rsidP="00C52AD1">
            <w:pPr>
              <w:pStyle w:val="NormalWeb"/>
              <w:ind w:left="-108" w:right="-6"/>
              <w:jc w:val="center"/>
              <w:rPr>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bez PVN</w:t>
            </w:r>
          </w:p>
        </w:tc>
        <w:tc>
          <w:tcPr>
            <w:tcW w:w="1418"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PVN</w:t>
            </w:r>
          </w:p>
        </w:tc>
        <w:tc>
          <w:tcPr>
            <w:tcW w:w="1807" w:type="dxa"/>
            <w:shd w:val="clear" w:color="auto" w:fill="D9D9D9" w:themeFill="background1" w:themeFillShade="D9"/>
            <w:vAlign w:val="center"/>
          </w:tcPr>
          <w:p w:rsidR="00C52AD1" w:rsidRPr="007A207B" w:rsidRDefault="00C52AD1" w:rsidP="00C52AD1">
            <w:pPr>
              <w:pStyle w:val="NormalWeb"/>
              <w:ind w:left="-57" w:right="-57"/>
              <w:jc w:val="center"/>
              <w:rPr>
                <w:lang w:val="lv-LV"/>
              </w:rPr>
            </w:pPr>
            <w:r w:rsidRPr="007A207B">
              <w:rPr>
                <w:rFonts w:ascii="Arial" w:hAnsi="Arial" w:cs="Arial"/>
                <w:b/>
                <w:bCs/>
                <w:sz w:val="20"/>
                <w:szCs w:val="20"/>
                <w:lang w:val="lv-LV"/>
              </w:rPr>
              <w:t>Cena par daļu</w:t>
            </w:r>
            <w:r>
              <w:rPr>
                <w:rFonts w:ascii="Arial" w:hAnsi="Arial" w:cs="Arial"/>
                <w:b/>
                <w:bCs/>
                <w:sz w:val="20"/>
                <w:szCs w:val="20"/>
                <w:lang w:val="lv-LV"/>
              </w:rPr>
              <w:t xml:space="preserve"> </w:t>
            </w:r>
            <w:r w:rsidRPr="007A207B">
              <w:rPr>
                <w:rFonts w:ascii="Arial" w:hAnsi="Arial" w:cs="Arial"/>
                <w:b/>
                <w:bCs/>
                <w:sz w:val="20"/>
                <w:szCs w:val="20"/>
                <w:lang w:val="lv-LV"/>
              </w:rPr>
              <w:t>kopā</w:t>
            </w:r>
            <w:r>
              <w:rPr>
                <w:rFonts w:ascii="Arial" w:hAnsi="Arial" w:cs="Arial"/>
                <w:b/>
                <w:bCs/>
                <w:sz w:val="20"/>
                <w:szCs w:val="20"/>
                <w:lang w:val="lv-LV"/>
              </w:rPr>
              <w:t xml:space="preserve"> </w:t>
            </w:r>
            <w:r w:rsidRPr="007A207B">
              <w:rPr>
                <w:rFonts w:ascii="Arial" w:hAnsi="Arial" w:cs="Arial"/>
                <w:b/>
                <w:bCs/>
                <w:sz w:val="20"/>
                <w:szCs w:val="20"/>
                <w:lang w:val="lv-LV"/>
              </w:rPr>
              <w:t>ar PVN</w:t>
            </w:r>
          </w:p>
        </w:tc>
      </w:tr>
      <w:tr w:rsidR="00C52AD1" w:rsidRPr="007A207B" w:rsidTr="00C52AD1">
        <w:tc>
          <w:tcPr>
            <w:tcW w:w="4678" w:type="dxa"/>
          </w:tcPr>
          <w:p w:rsidR="00C52AD1" w:rsidRPr="007A207B" w:rsidRDefault="00C52AD1" w:rsidP="00C52AD1">
            <w:pPr>
              <w:pStyle w:val="NormalWeb"/>
              <w:spacing w:before="0" w:beforeAutospacing="0" w:after="0" w:line="360" w:lineRule="auto"/>
              <w:rPr>
                <w:rFonts w:ascii="Arial" w:hAnsi="Arial" w:cs="Arial"/>
                <w:sz w:val="20"/>
                <w:szCs w:val="20"/>
                <w:lang w:val="lv-LV"/>
              </w:rPr>
            </w:pPr>
            <w:r w:rsidRPr="007A207B">
              <w:rPr>
                <w:rFonts w:ascii="Arial" w:hAnsi="Arial" w:cs="Arial"/>
                <w:b/>
                <w:bCs/>
                <w:sz w:val="22"/>
                <w:szCs w:val="22"/>
                <w:lang w:val="lv-LV"/>
              </w:rPr>
              <w:t>SIA “AMOS.L.V”</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26 009,12</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5 461,92</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31 471,04</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“AB BUILD”</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25 115,07</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5 274,16</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30 389,23</w:t>
            </w:r>
          </w:p>
        </w:tc>
      </w:tr>
      <w:tr w:rsidR="00C52AD1" w:rsidRPr="007A207B" w:rsidTr="00C52AD1">
        <w:tc>
          <w:tcPr>
            <w:tcW w:w="4678" w:type="dxa"/>
          </w:tcPr>
          <w:p w:rsidR="00C52AD1" w:rsidRPr="007A207B" w:rsidRDefault="00C52AD1" w:rsidP="00C52AD1">
            <w:pPr>
              <w:pStyle w:val="NormalWeb"/>
              <w:spacing w:before="0" w:beforeAutospacing="0" w:after="0"/>
              <w:rPr>
                <w:rFonts w:ascii="Arial" w:hAnsi="Arial" w:cs="Arial"/>
                <w:sz w:val="22"/>
                <w:szCs w:val="22"/>
                <w:lang w:val="lv-LV"/>
              </w:rPr>
            </w:pPr>
            <w:r w:rsidRPr="007A207B">
              <w:rPr>
                <w:rFonts w:ascii="Arial" w:hAnsi="Arial" w:cs="Arial"/>
                <w:b/>
                <w:bCs/>
                <w:sz w:val="22"/>
                <w:szCs w:val="22"/>
                <w:lang w:val="lv-LV"/>
              </w:rPr>
              <w:t>SIA “SANART”</w:t>
            </w:r>
          </w:p>
        </w:tc>
        <w:tc>
          <w:tcPr>
            <w:tcW w:w="1701"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22 603,86</w:t>
            </w:r>
          </w:p>
        </w:tc>
        <w:tc>
          <w:tcPr>
            <w:tcW w:w="1418"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4 746,81</w:t>
            </w:r>
          </w:p>
        </w:tc>
        <w:tc>
          <w:tcPr>
            <w:tcW w:w="1807" w:type="dxa"/>
            <w:vAlign w:val="center"/>
          </w:tcPr>
          <w:p w:rsidR="00C52AD1" w:rsidRPr="007A207B" w:rsidRDefault="00C52AD1" w:rsidP="00C52AD1">
            <w:pPr>
              <w:pStyle w:val="NormalWeb"/>
              <w:spacing w:before="0" w:beforeAutospacing="0" w:after="0" w:line="360" w:lineRule="auto"/>
              <w:jc w:val="center"/>
              <w:rPr>
                <w:rFonts w:ascii="Arial" w:hAnsi="Arial" w:cs="Arial"/>
                <w:sz w:val="20"/>
                <w:szCs w:val="20"/>
                <w:lang w:val="lv-LV"/>
              </w:rPr>
            </w:pPr>
            <w:r w:rsidRPr="007A207B">
              <w:rPr>
                <w:rFonts w:ascii="Arial" w:hAnsi="Arial" w:cs="Arial"/>
                <w:sz w:val="20"/>
                <w:szCs w:val="20"/>
                <w:lang w:val="lv-LV"/>
              </w:rPr>
              <w:t>27 350,67</w:t>
            </w:r>
          </w:p>
        </w:tc>
      </w:tr>
      <w:tr w:rsidR="00C52AD1" w:rsidRPr="007A207B" w:rsidTr="00C52AD1">
        <w:tc>
          <w:tcPr>
            <w:tcW w:w="4678" w:type="dxa"/>
          </w:tcPr>
          <w:p w:rsidR="00C52AD1" w:rsidRPr="001E4D80" w:rsidRDefault="00C52AD1" w:rsidP="00C52AD1">
            <w:pPr>
              <w:pStyle w:val="NormalWeb"/>
              <w:spacing w:before="0" w:beforeAutospacing="0" w:after="0"/>
              <w:rPr>
                <w:rFonts w:ascii="Arial" w:hAnsi="Arial" w:cs="Arial"/>
                <w:sz w:val="22"/>
                <w:szCs w:val="22"/>
                <w:u w:val="single"/>
                <w:lang w:val="lv-LV"/>
              </w:rPr>
            </w:pPr>
            <w:r w:rsidRPr="001E4D80">
              <w:rPr>
                <w:rFonts w:ascii="Arial" w:hAnsi="Arial" w:cs="Arial"/>
                <w:b/>
                <w:bCs/>
                <w:sz w:val="22"/>
                <w:szCs w:val="22"/>
                <w:u w:val="single"/>
                <w:lang w:val="lv-LV"/>
              </w:rPr>
              <w:t>SIA “METĀLA ALIANSE”</w:t>
            </w:r>
          </w:p>
        </w:tc>
        <w:tc>
          <w:tcPr>
            <w:tcW w:w="1701"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22 417,31</w:t>
            </w:r>
          </w:p>
        </w:tc>
        <w:tc>
          <w:tcPr>
            <w:tcW w:w="1418"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4 707,64</w:t>
            </w:r>
          </w:p>
        </w:tc>
        <w:tc>
          <w:tcPr>
            <w:tcW w:w="1807" w:type="dxa"/>
            <w:vAlign w:val="center"/>
          </w:tcPr>
          <w:p w:rsidR="00C52AD1" w:rsidRPr="001E4D80" w:rsidRDefault="00C52AD1" w:rsidP="00C52AD1">
            <w:pPr>
              <w:pStyle w:val="NormalWeb"/>
              <w:spacing w:before="0" w:beforeAutospacing="0" w:after="0" w:line="360" w:lineRule="auto"/>
              <w:jc w:val="center"/>
              <w:rPr>
                <w:rFonts w:ascii="Arial" w:hAnsi="Arial" w:cs="Arial"/>
                <w:b/>
                <w:sz w:val="20"/>
                <w:szCs w:val="20"/>
                <w:u w:val="single"/>
                <w:lang w:val="lv-LV"/>
              </w:rPr>
            </w:pPr>
            <w:r w:rsidRPr="001E4D80">
              <w:rPr>
                <w:rFonts w:ascii="Arial" w:hAnsi="Arial" w:cs="Arial"/>
                <w:b/>
                <w:sz w:val="20"/>
                <w:szCs w:val="20"/>
                <w:u w:val="single"/>
                <w:lang w:val="lv-LV"/>
              </w:rPr>
              <w:t>27 124,95</w:t>
            </w:r>
          </w:p>
        </w:tc>
      </w:tr>
    </w:tbl>
    <w:p w:rsidR="00C52AD1" w:rsidRPr="00C52AD1" w:rsidRDefault="00C52AD1" w:rsidP="00C52AD1">
      <w:pPr>
        <w:pStyle w:val="Punkts"/>
        <w:numPr>
          <w:ilvl w:val="0"/>
          <w:numId w:val="0"/>
        </w:numPr>
        <w:ind w:left="720"/>
        <w:rPr>
          <w:sz w:val="22"/>
          <w:szCs w:val="22"/>
        </w:rPr>
      </w:pPr>
    </w:p>
    <w:p w:rsidR="00A45B9C" w:rsidRPr="00C52AD1" w:rsidRDefault="00A45B9C" w:rsidP="00B015E7">
      <w:pPr>
        <w:pStyle w:val="Punkts"/>
        <w:numPr>
          <w:ilvl w:val="0"/>
          <w:numId w:val="9"/>
        </w:numPr>
        <w:rPr>
          <w:sz w:val="22"/>
          <w:szCs w:val="22"/>
        </w:rPr>
      </w:pPr>
      <w:r w:rsidRPr="00C52AD1">
        <w:rPr>
          <w:rFonts w:cs="Arial"/>
          <w:sz w:val="22"/>
          <w:szCs w:val="22"/>
        </w:rPr>
        <w:t>Atbilstības Nosacījumiem dalībai iepirkuma procedūrā pārbaude</w:t>
      </w:r>
      <w:bookmarkEnd w:id="3"/>
    </w:p>
    <w:p w:rsidR="00A45B9C" w:rsidRPr="00C52AD1" w:rsidRDefault="00A45B9C" w:rsidP="00A45B9C">
      <w:pPr>
        <w:pStyle w:val="Apakpunkts"/>
        <w:numPr>
          <w:ilvl w:val="0"/>
          <w:numId w:val="0"/>
        </w:numPr>
        <w:jc w:val="both"/>
        <w:rPr>
          <w:rFonts w:cs="Arial"/>
          <w:b w:val="0"/>
          <w:sz w:val="22"/>
          <w:szCs w:val="22"/>
        </w:rPr>
      </w:pPr>
    </w:p>
    <w:p w:rsidR="00A45B9C" w:rsidRPr="00C52AD1" w:rsidRDefault="00A45B9C" w:rsidP="00C52AD1">
      <w:pPr>
        <w:pStyle w:val="Apakpunkts"/>
        <w:numPr>
          <w:ilvl w:val="1"/>
          <w:numId w:val="9"/>
        </w:numPr>
        <w:tabs>
          <w:tab w:val="num" w:pos="90"/>
        </w:tabs>
        <w:ind w:left="360" w:hanging="180"/>
        <w:jc w:val="both"/>
        <w:rPr>
          <w:rFonts w:cs="Arial"/>
          <w:b w:val="0"/>
          <w:sz w:val="22"/>
          <w:szCs w:val="22"/>
        </w:rPr>
      </w:pPr>
      <w:r w:rsidRPr="00C52AD1">
        <w:rPr>
          <w:rFonts w:cs="Arial"/>
          <w:b w:val="0"/>
          <w:sz w:val="22"/>
          <w:szCs w:val="22"/>
        </w:rPr>
        <w:t>Pasūtītājs, iegūstot informāciju no Valsts darba inspekcijas, pārliecinās par to, vai pretendent</w:t>
      </w:r>
      <w:r w:rsidR="001E4D80">
        <w:rPr>
          <w:rFonts w:cs="Arial"/>
          <w:b w:val="0"/>
          <w:sz w:val="22"/>
          <w:szCs w:val="22"/>
        </w:rPr>
        <w:t>iem un Personām</w:t>
      </w:r>
      <w:r w:rsidRPr="00C52AD1">
        <w:rPr>
          <w:rFonts w:cs="Arial"/>
          <w:b w:val="0"/>
          <w:sz w:val="22"/>
          <w:szCs w:val="22"/>
        </w:rPr>
        <w:t>, uz kuru iespējām pretendents balstās un apakšuzņēmēji, kuru veicamo darbu vērtība ir vismaz 20 procenti no</w:t>
      </w:r>
      <w:r w:rsidR="001E4D80">
        <w:rPr>
          <w:rFonts w:cs="Arial"/>
          <w:b w:val="0"/>
          <w:sz w:val="22"/>
          <w:szCs w:val="22"/>
        </w:rPr>
        <w:t xml:space="preserve"> iepirkuma līguma summas un kuriem būtu piešķiramas līgumu slēgšanas tiesības </w:t>
      </w:r>
      <w:r w:rsidRPr="00C52AD1">
        <w:rPr>
          <w:rFonts w:cs="Arial"/>
          <w:b w:val="0"/>
          <w:sz w:val="22"/>
          <w:szCs w:val="22"/>
        </w:rPr>
        <w:t>nav atzīti par vainīgu attiecīgos darba tiesību būtiskos pārkāpumos.</w:t>
      </w:r>
    </w:p>
    <w:tbl>
      <w:tblPr>
        <w:tblStyle w:val="TableGrid"/>
        <w:tblW w:w="9468" w:type="dxa"/>
        <w:tblLayout w:type="fixed"/>
        <w:tblLook w:val="04A0"/>
      </w:tblPr>
      <w:tblGrid>
        <w:gridCol w:w="3528"/>
        <w:gridCol w:w="5940"/>
      </w:tblGrid>
      <w:tr w:rsidR="001E4D80" w:rsidRPr="0094492A" w:rsidTr="003D61B7">
        <w:tc>
          <w:tcPr>
            <w:tcW w:w="3528"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5940"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Pr>
                <w:rFonts w:ascii="Arial" w:hAnsi="Arial" w:cs="Arial"/>
                <w:b/>
                <w:bCs/>
                <w:sz w:val="22"/>
                <w:szCs w:val="22"/>
                <w:lang w:val="lv-LV"/>
              </w:rPr>
              <w:t>Attiecināms/ 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5940" w:type="dxa"/>
          </w:tcPr>
          <w:p w:rsidR="001E4D80" w:rsidRDefault="001E4D80" w:rsidP="003D61B7">
            <w:pPr>
              <w:jc w:val="center"/>
            </w:pPr>
            <w:r w:rsidRPr="00621F4C">
              <w:rPr>
                <w:rFonts w:ascii="Arial" w:hAnsi="Arial" w:cs="Arial"/>
                <w:bCs/>
                <w:sz w:val="20"/>
                <w:szCs w:val="20"/>
              </w:rPr>
              <w:t>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5940" w:type="dxa"/>
          </w:tcPr>
          <w:p w:rsidR="001E4D80" w:rsidRDefault="001E4D80" w:rsidP="003D61B7">
            <w:pPr>
              <w:jc w:val="center"/>
            </w:pPr>
            <w:r w:rsidRPr="00621F4C">
              <w:rPr>
                <w:rFonts w:ascii="Arial" w:hAnsi="Arial" w:cs="Arial"/>
                <w:bCs/>
                <w:sz w:val="20"/>
                <w:szCs w:val="20"/>
              </w:rPr>
              <w:t>Neattiecināms</w:t>
            </w:r>
          </w:p>
        </w:tc>
      </w:tr>
    </w:tbl>
    <w:p w:rsidR="00A45B9C" w:rsidRPr="00C52AD1" w:rsidRDefault="00A45B9C" w:rsidP="001E4D80">
      <w:pPr>
        <w:pStyle w:val="Apakpunkts"/>
        <w:numPr>
          <w:ilvl w:val="0"/>
          <w:numId w:val="0"/>
        </w:numPr>
        <w:tabs>
          <w:tab w:val="num" w:pos="90"/>
        </w:tabs>
        <w:jc w:val="both"/>
        <w:rPr>
          <w:rFonts w:cs="Arial"/>
          <w:b w:val="0"/>
          <w:sz w:val="22"/>
          <w:szCs w:val="22"/>
        </w:rPr>
      </w:pPr>
    </w:p>
    <w:p w:rsidR="00A45B9C" w:rsidRPr="00C52AD1" w:rsidRDefault="00A45B9C" w:rsidP="00C52AD1">
      <w:pPr>
        <w:pStyle w:val="Apakpunkts"/>
        <w:numPr>
          <w:ilvl w:val="1"/>
          <w:numId w:val="9"/>
        </w:numPr>
        <w:tabs>
          <w:tab w:val="num" w:pos="90"/>
        </w:tabs>
        <w:ind w:left="360" w:hanging="180"/>
        <w:jc w:val="both"/>
        <w:rPr>
          <w:rFonts w:cs="Arial"/>
          <w:b w:val="0"/>
          <w:sz w:val="22"/>
          <w:szCs w:val="22"/>
        </w:rPr>
      </w:pPr>
      <w:r w:rsidRPr="00C52AD1">
        <w:rPr>
          <w:rFonts w:cs="Arial"/>
          <w:b w:val="0"/>
          <w:sz w:val="22"/>
          <w:szCs w:val="22"/>
        </w:rPr>
        <w:t>Iepirkuma komisija Konkurences padomes mājaslapā internetā pārliecinās par to, vai pretendents, Personas, uz kuru iespējām pretendents balstās, un apakšuzņēmēji, kuru veicamo darbu vērtība ir vismaz 20 procenti no iepirkuma līguma summas</w:t>
      </w:r>
      <w:r w:rsidR="001E4D80">
        <w:rPr>
          <w:rFonts w:cs="Arial"/>
          <w:b w:val="0"/>
          <w:sz w:val="22"/>
          <w:szCs w:val="22"/>
        </w:rPr>
        <w:t xml:space="preserve"> un kuriem </w:t>
      </w:r>
      <w:r w:rsidR="001E4D80">
        <w:rPr>
          <w:rFonts w:cs="Arial"/>
          <w:b w:val="0"/>
          <w:sz w:val="22"/>
          <w:szCs w:val="22"/>
        </w:rPr>
        <w:lastRenderedPageBreak/>
        <w:t>būtu piešķiramas līgumu slēgšanas tiesības</w:t>
      </w:r>
      <w:r w:rsidRPr="00C52AD1">
        <w:rPr>
          <w:rFonts w:cs="Arial"/>
          <w:b w:val="0"/>
          <w:sz w:val="22"/>
          <w:szCs w:val="22"/>
        </w:rPr>
        <w:t>, nav atzīti par vainīgiem attiecīgos konkurences tiesību pārkāpumos.</w:t>
      </w:r>
    </w:p>
    <w:tbl>
      <w:tblPr>
        <w:tblStyle w:val="TableGrid"/>
        <w:tblW w:w="9468" w:type="dxa"/>
        <w:tblLayout w:type="fixed"/>
        <w:tblLook w:val="04A0"/>
      </w:tblPr>
      <w:tblGrid>
        <w:gridCol w:w="3528"/>
        <w:gridCol w:w="5940"/>
      </w:tblGrid>
      <w:tr w:rsidR="001E4D80" w:rsidRPr="0094492A" w:rsidTr="003D61B7">
        <w:tc>
          <w:tcPr>
            <w:tcW w:w="3528"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5940"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Pr>
                <w:rFonts w:ascii="Arial" w:hAnsi="Arial" w:cs="Arial"/>
                <w:b/>
                <w:bCs/>
                <w:sz w:val="22"/>
                <w:szCs w:val="22"/>
                <w:lang w:val="lv-LV"/>
              </w:rPr>
              <w:t>Attiecināms/ 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5940" w:type="dxa"/>
          </w:tcPr>
          <w:p w:rsidR="001E4D80" w:rsidRDefault="001E4D80" w:rsidP="003D61B7">
            <w:pPr>
              <w:jc w:val="center"/>
            </w:pPr>
            <w:r w:rsidRPr="00621F4C">
              <w:rPr>
                <w:rFonts w:ascii="Arial" w:hAnsi="Arial" w:cs="Arial"/>
                <w:bCs/>
                <w:sz w:val="20"/>
                <w:szCs w:val="20"/>
              </w:rPr>
              <w:t>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5940" w:type="dxa"/>
          </w:tcPr>
          <w:p w:rsidR="001E4D80" w:rsidRDefault="001E4D80" w:rsidP="003D61B7">
            <w:pPr>
              <w:jc w:val="center"/>
            </w:pPr>
            <w:r w:rsidRPr="00621F4C">
              <w:rPr>
                <w:rFonts w:ascii="Arial" w:hAnsi="Arial" w:cs="Arial"/>
                <w:bCs/>
                <w:sz w:val="20"/>
                <w:szCs w:val="20"/>
              </w:rPr>
              <w:t>Neattiecināms</w:t>
            </w:r>
          </w:p>
        </w:tc>
      </w:tr>
    </w:tbl>
    <w:p w:rsidR="00A45B9C" w:rsidRPr="00C52AD1" w:rsidRDefault="00A45B9C" w:rsidP="00C52AD1">
      <w:pPr>
        <w:pStyle w:val="Apakpunkts"/>
        <w:numPr>
          <w:ilvl w:val="0"/>
          <w:numId w:val="0"/>
        </w:numPr>
        <w:tabs>
          <w:tab w:val="num" w:pos="90"/>
        </w:tabs>
        <w:ind w:left="360" w:hanging="180"/>
        <w:jc w:val="both"/>
        <w:rPr>
          <w:rFonts w:cs="Arial"/>
          <w:b w:val="0"/>
          <w:sz w:val="22"/>
          <w:szCs w:val="22"/>
        </w:rPr>
      </w:pPr>
    </w:p>
    <w:p w:rsidR="00A45B9C" w:rsidRDefault="00A45B9C" w:rsidP="00C05276">
      <w:pPr>
        <w:pStyle w:val="Apakpunkts"/>
        <w:numPr>
          <w:ilvl w:val="1"/>
          <w:numId w:val="9"/>
        </w:numPr>
        <w:tabs>
          <w:tab w:val="num" w:pos="90"/>
          <w:tab w:val="left" w:pos="900"/>
        </w:tabs>
        <w:ind w:left="360" w:firstLine="0"/>
        <w:jc w:val="both"/>
        <w:rPr>
          <w:rFonts w:cs="Arial"/>
          <w:b w:val="0"/>
          <w:sz w:val="22"/>
          <w:szCs w:val="22"/>
        </w:rPr>
      </w:pPr>
      <w:r w:rsidRPr="00C52AD1">
        <w:rPr>
          <w:rFonts w:cs="Arial"/>
          <w:b w:val="0"/>
          <w:sz w:val="22"/>
          <w:szCs w:val="22"/>
        </w:rPr>
        <w:t>Ja pretendents, Personas, uz kuru iespējām pretendents balstās vai apakšuzņēmēji, kuru veicamo darbu vērtība ir vismaz 20 procenti no iepirkuma līguma summas, ir fiziskas personas, kuras pēdējo sešu mēnešu laikā ir bijušas nodokļu maksātājas Latvijā, iepirkuma komisija Uzņēmumu reģistra mājaslapā internetā pieejamajā Maksātnespējas reģistrā pārliecinās par to, vai pretendentam, Personām uz kuru iespējām pretendents balstās, un apakšuzņēmējiem, kuru veicamo darbu vērtība ir vismaz 20 procenti no iepirkuma līguma summas, nav pasludināts maksātnespējas process.</w:t>
      </w:r>
    </w:p>
    <w:p w:rsidR="001E4D80" w:rsidRDefault="001E4D80" w:rsidP="001E4D80">
      <w:pPr>
        <w:pStyle w:val="Apakpunkts"/>
        <w:numPr>
          <w:ilvl w:val="0"/>
          <w:numId w:val="0"/>
        </w:numPr>
        <w:ind w:left="360"/>
        <w:jc w:val="both"/>
        <w:rPr>
          <w:rFonts w:cs="Arial"/>
          <w:b w:val="0"/>
          <w:sz w:val="22"/>
          <w:szCs w:val="22"/>
        </w:rPr>
      </w:pPr>
    </w:p>
    <w:tbl>
      <w:tblPr>
        <w:tblStyle w:val="TableGrid"/>
        <w:tblW w:w="9468" w:type="dxa"/>
        <w:tblLayout w:type="fixed"/>
        <w:tblLook w:val="04A0"/>
      </w:tblPr>
      <w:tblGrid>
        <w:gridCol w:w="3528"/>
        <w:gridCol w:w="5940"/>
      </w:tblGrid>
      <w:tr w:rsidR="001E4D80" w:rsidRPr="0094492A" w:rsidTr="003D61B7">
        <w:tc>
          <w:tcPr>
            <w:tcW w:w="3528"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sidRPr="0094492A">
              <w:rPr>
                <w:rFonts w:ascii="Arial" w:hAnsi="Arial" w:cs="Arial"/>
                <w:b/>
                <w:bCs/>
                <w:sz w:val="22"/>
                <w:szCs w:val="22"/>
                <w:lang w:val="lv-LV"/>
              </w:rPr>
              <w:t>Pretendents/Kritērijs</w:t>
            </w:r>
          </w:p>
        </w:tc>
        <w:tc>
          <w:tcPr>
            <w:tcW w:w="5940" w:type="dxa"/>
            <w:shd w:val="clear" w:color="auto" w:fill="D9D9D9" w:themeFill="background1" w:themeFillShade="D9"/>
            <w:vAlign w:val="center"/>
          </w:tcPr>
          <w:p w:rsidR="001E4D80" w:rsidRPr="0094492A" w:rsidRDefault="001E4D80" w:rsidP="003D61B7">
            <w:pPr>
              <w:pStyle w:val="NormalWeb"/>
              <w:jc w:val="center"/>
              <w:rPr>
                <w:rFonts w:ascii="Arial" w:hAnsi="Arial" w:cs="Arial"/>
                <w:b/>
                <w:sz w:val="22"/>
                <w:szCs w:val="22"/>
                <w:lang w:val="lv-LV"/>
              </w:rPr>
            </w:pPr>
            <w:r>
              <w:rPr>
                <w:rFonts w:ascii="Arial" w:hAnsi="Arial" w:cs="Arial"/>
                <w:b/>
                <w:bCs/>
                <w:sz w:val="22"/>
                <w:szCs w:val="22"/>
                <w:lang w:val="lv-LV"/>
              </w:rPr>
              <w:t>Attiecināms/ 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“SANART”</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44103043748</w:t>
            </w:r>
          </w:p>
        </w:tc>
        <w:tc>
          <w:tcPr>
            <w:tcW w:w="5940" w:type="dxa"/>
          </w:tcPr>
          <w:p w:rsidR="001E4D80" w:rsidRDefault="001E4D80" w:rsidP="003D61B7">
            <w:pPr>
              <w:jc w:val="center"/>
            </w:pPr>
            <w:r w:rsidRPr="00621F4C">
              <w:rPr>
                <w:rFonts w:ascii="Arial" w:hAnsi="Arial" w:cs="Arial"/>
                <w:bCs/>
                <w:sz w:val="20"/>
                <w:szCs w:val="20"/>
              </w:rPr>
              <w:t>Neattiecināms</w:t>
            </w:r>
          </w:p>
        </w:tc>
      </w:tr>
      <w:tr w:rsidR="001E4D80" w:rsidTr="003D61B7">
        <w:tc>
          <w:tcPr>
            <w:tcW w:w="3528" w:type="dxa"/>
            <w:vAlign w:val="center"/>
          </w:tcPr>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b/>
                <w:bCs/>
                <w:sz w:val="20"/>
                <w:szCs w:val="20"/>
                <w:lang w:val="lv-LV"/>
              </w:rPr>
              <w:t>SIA “METĀLA ALIANSE”</w:t>
            </w:r>
          </w:p>
          <w:p w:rsidR="001E4D80" w:rsidRPr="007A207B" w:rsidRDefault="001E4D80" w:rsidP="003D61B7">
            <w:pPr>
              <w:pStyle w:val="NormalWeb"/>
              <w:spacing w:before="0" w:beforeAutospacing="0" w:after="0"/>
              <w:rPr>
                <w:rFonts w:ascii="Arial" w:hAnsi="Arial" w:cs="Arial"/>
                <w:sz w:val="20"/>
                <w:szCs w:val="20"/>
                <w:lang w:val="lv-LV"/>
              </w:rPr>
            </w:pPr>
            <w:r w:rsidRPr="007A207B">
              <w:rPr>
                <w:rFonts w:ascii="Arial" w:hAnsi="Arial" w:cs="Arial"/>
                <w:sz w:val="20"/>
                <w:szCs w:val="20"/>
                <w:lang w:val="lv-LV"/>
              </w:rPr>
              <w:t>Reģistrācijas Nr. 44103013461</w:t>
            </w:r>
          </w:p>
        </w:tc>
        <w:tc>
          <w:tcPr>
            <w:tcW w:w="5940" w:type="dxa"/>
          </w:tcPr>
          <w:p w:rsidR="001E4D80" w:rsidRDefault="001E4D80" w:rsidP="003D61B7">
            <w:pPr>
              <w:jc w:val="center"/>
            </w:pPr>
            <w:r w:rsidRPr="00621F4C">
              <w:rPr>
                <w:rFonts w:ascii="Arial" w:hAnsi="Arial" w:cs="Arial"/>
                <w:bCs/>
                <w:sz w:val="20"/>
                <w:szCs w:val="20"/>
              </w:rPr>
              <w:t>Neattiecināms</w:t>
            </w:r>
          </w:p>
        </w:tc>
      </w:tr>
    </w:tbl>
    <w:p w:rsidR="001E4D80" w:rsidRPr="00C52AD1" w:rsidRDefault="001E4D80" w:rsidP="001E4D80">
      <w:pPr>
        <w:pStyle w:val="Apakpunkts"/>
        <w:numPr>
          <w:ilvl w:val="0"/>
          <w:numId w:val="0"/>
        </w:numPr>
        <w:ind w:left="360"/>
        <w:jc w:val="both"/>
        <w:rPr>
          <w:rFonts w:cs="Arial"/>
          <w:b w:val="0"/>
          <w:sz w:val="22"/>
          <w:szCs w:val="22"/>
        </w:rPr>
      </w:pPr>
    </w:p>
    <w:p w:rsidR="00A45B9C" w:rsidRPr="00C52AD1" w:rsidRDefault="00A45B9C" w:rsidP="00C52AD1">
      <w:pPr>
        <w:pStyle w:val="Apakpunkts"/>
        <w:numPr>
          <w:ilvl w:val="0"/>
          <w:numId w:val="0"/>
        </w:numPr>
        <w:tabs>
          <w:tab w:val="num" w:pos="90"/>
        </w:tabs>
        <w:ind w:left="360" w:hanging="180"/>
        <w:jc w:val="both"/>
        <w:rPr>
          <w:rFonts w:cs="Arial"/>
          <w:b w:val="0"/>
          <w:sz w:val="22"/>
          <w:szCs w:val="22"/>
        </w:rPr>
      </w:pPr>
    </w:p>
    <w:p w:rsidR="001E4D80" w:rsidRDefault="001E4D80" w:rsidP="00C52AD1">
      <w:pPr>
        <w:pStyle w:val="Apakpunkts"/>
        <w:numPr>
          <w:ilvl w:val="1"/>
          <w:numId w:val="9"/>
        </w:numPr>
        <w:tabs>
          <w:tab w:val="num" w:pos="90"/>
        </w:tabs>
        <w:ind w:left="360" w:hanging="180"/>
        <w:jc w:val="both"/>
        <w:rPr>
          <w:rFonts w:cs="Arial"/>
          <w:b w:val="0"/>
          <w:sz w:val="22"/>
          <w:szCs w:val="22"/>
        </w:rPr>
      </w:pPr>
      <w:r>
        <w:rPr>
          <w:rFonts w:cs="Arial"/>
          <w:b w:val="0"/>
          <w:sz w:val="22"/>
          <w:szCs w:val="22"/>
        </w:rPr>
        <w:t xml:space="preserve"> Pamatojoties uz atklāta konkursa nolikuma 14.5. punkta nosacījumiem nolemts Pretendentiem, kuriem būtu piešķiramas līguma slēgšanas tiesības </w:t>
      </w:r>
      <w:r w:rsidRPr="00C52AD1">
        <w:rPr>
          <w:rFonts w:cs="Arial"/>
          <w:b w:val="0"/>
          <w:sz w:val="22"/>
          <w:szCs w:val="22"/>
        </w:rPr>
        <w:t>ne vēlāk kā 10 darba dienu</w:t>
      </w:r>
      <w:r>
        <w:rPr>
          <w:rFonts w:cs="Arial"/>
          <w:b w:val="0"/>
          <w:sz w:val="22"/>
          <w:szCs w:val="22"/>
        </w:rPr>
        <w:t xml:space="preserve"> laikā </w:t>
      </w:r>
      <w:r w:rsidRPr="00C52AD1">
        <w:rPr>
          <w:rFonts w:cs="Arial"/>
          <w:b w:val="0"/>
          <w:sz w:val="22"/>
          <w:szCs w:val="22"/>
        </w:rPr>
        <w:t xml:space="preserve">no attiecīga pasūtītāja pieprasījuma saņemšanas dienas </w:t>
      </w:r>
      <w:r>
        <w:rPr>
          <w:rFonts w:cs="Arial"/>
          <w:b w:val="0"/>
          <w:sz w:val="22"/>
          <w:szCs w:val="22"/>
        </w:rPr>
        <w:t>Iepirkumu komisijai iesniegt:</w:t>
      </w:r>
    </w:p>
    <w:p w:rsidR="00A45B9C" w:rsidRPr="00C52AD1" w:rsidRDefault="00A45B9C" w:rsidP="00766D7E">
      <w:pPr>
        <w:pStyle w:val="Rindkopa"/>
        <w:numPr>
          <w:ilvl w:val="0"/>
          <w:numId w:val="8"/>
        </w:numPr>
        <w:tabs>
          <w:tab w:val="clear" w:pos="1211"/>
          <w:tab w:val="num" w:pos="90"/>
          <w:tab w:val="num" w:pos="720"/>
        </w:tabs>
        <w:ind w:left="630" w:hanging="180"/>
        <w:rPr>
          <w:rFonts w:cs="Arial"/>
          <w:sz w:val="22"/>
          <w:szCs w:val="22"/>
        </w:rPr>
      </w:pPr>
      <w:r w:rsidRPr="00C52AD1">
        <w:rPr>
          <w:rFonts w:cs="Arial"/>
          <w:sz w:val="22"/>
          <w:szCs w:val="22"/>
        </w:rPr>
        <w:t xml:space="preserve">izziņu, ko ne agrāk kā vienu mēnesi pirms iesniegšanas dienas izdevusi kompetenta institūcija, kas apliecina, ka pretendentam, Personai, </w:t>
      </w:r>
      <w:r w:rsidRPr="00C52AD1">
        <w:rPr>
          <w:rFonts w:cs="Arial"/>
          <w:color w:val="000000"/>
          <w:sz w:val="22"/>
          <w:szCs w:val="22"/>
        </w:rPr>
        <w:t xml:space="preserve">uz kuras iespējām pretendents balstās, </w:t>
      </w:r>
      <w:r w:rsidRPr="00C52AD1">
        <w:rPr>
          <w:rFonts w:cs="Arial"/>
          <w:sz w:val="22"/>
          <w:szCs w:val="22"/>
        </w:rPr>
        <w:t>un apakšuzņēmējam, kura veicamo darbu vērtība ir vismaz 20 procenti no iepirkuma līguma summas,</w:t>
      </w:r>
      <w:r w:rsidRPr="00C52AD1">
        <w:rPr>
          <w:rFonts w:cs="Arial"/>
          <w:color w:val="000000"/>
          <w:sz w:val="22"/>
          <w:szCs w:val="22"/>
        </w:rPr>
        <w:t xml:space="preserve"> </w:t>
      </w:r>
      <w:r w:rsidRPr="00C52AD1">
        <w:rPr>
          <w:rFonts w:cs="Arial"/>
          <w:sz w:val="22"/>
          <w:szCs w:val="22"/>
        </w:rPr>
        <w:t>nav pasludināts maksātnespējas process un tas/tā neatrodas likvidācijas stadijā (neattiecas uz fiziskām personām, kuras pēdējo sešu mēnešu laikā ir bijušas nodokļu maksātājas Latvijā),</w:t>
      </w:r>
    </w:p>
    <w:p w:rsidR="00A45B9C" w:rsidRPr="00F64FEA" w:rsidRDefault="00A45B9C" w:rsidP="00766D7E">
      <w:pPr>
        <w:pStyle w:val="Rindkopa"/>
        <w:numPr>
          <w:ilvl w:val="0"/>
          <w:numId w:val="8"/>
        </w:numPr>
        <w:tabs>
          <w:tab w:val="clear" w:pos="1211"/>
          <w:tab w:val="num" w:pos="90"/>
          <w:tab w:val="num" w:pos="720"/>
        </w:tabs>
        <w:ind w:left="630" w:hanging="180"/>
        <w:rPr>
          <w:rFonts w:cs="Arial"/>
          <w:sz w:val="22"/>
          <w:szCs w:val="22"/>
        </w:rPr>
      </w:pPr>
      <w:r w:rsidRPr="00C52AD1">
        <w:rPr>
          <w:rFonts w:cs="Arial"/>
          <w:sz w:val="22"/>
          <w:szCs w:val="22"/>
        </w:rPr>
        <w:t xml:space="preserve">izziņu, ko ne agrāk kā vienu mēnesi pirms iesniegšanas dienas izdevis Valsts ieņēmumu dienests, kas apliecina, ka pretendentam, Personai, </w:t>
      </w:r>
      <w:r w:rsidRPr="00C52AD1">
        <w:rPr>
          <w:rFonts w:cs="Arial"/>
          <w:color w:val="000000"/>
          <w:sz w:val="22"/>
          <w:szCs w:val="22"/>
        </w:rPr>
        <w:t xml:space="preserve">uz kuras iespējām pretendents balstās, un </w:t>
      </w:r>
      <w:r w:rsidRPr="00C52AD1">
        <w:rPr>
          <w:rFonts w:cs="Arial"/>
          <w:sz w:val="22"/>
          <w:szCs w:val="22"/>
        </w:rPr>
        <w:t>apakšuzņēmējam, kura veicamo darbu vērtība ir vismaz 20 procenti no iepirkuma līguma summas,</w:t>
      </w:r>
      <w:r w:rsidRPr="00C52AD1">
        <w:rPr>
          <w:rFonts w:cs="Arial"/>
          <w:color w:val="000000"/>
          <w:sz w:val="22"/>
          <w:szCs w:val="22"/>
        </w:rPr>
        <w:t xml:space="preserve"> (neatkarīgi no tā, vai tie reģistrēti Latvijā vai Latvijā atrodas to pastāvīgā dzīvesvieta) Latvijā nav Valsts ieņēmumu dienesta </w:t>
      </w:r>
      <w:r w:rsidRPr="00F64FEA">
        <w:rPr>
          <w:rFonts w:cs="Arial"/>
          <w:color w:val="000000"/>
          <w:sz w:val="22"/>
          <w:szCs w:val="22"/>
        </w:rPr>
        <w:t xml:space="preserve">administrēto </w:t>
      </w:r>
      <w:r w:rsidRPr="00F64FEA">
        <w:rPr>
          <w:rFonts w:cs="Arial"/>
          <w:sz w:val="22"/>
          <w:szCs w:val="22"/>
        </w:rPr>
        <w:t>nodokļu parādu, tajā skaitā valsts sociālās apdrošināšanas obligāto iemaksu parādu, k</w:t>
      </w:r>
      <w:r w:rsidR="00C3586B" w:rsidRPr="00F64FEA">
        <w:rPr>
          <w:rFonts w:cs="Arial"/>
          <w:sz w:val="22"/>
          <w:szCs w:val="22"/>
        </w:rPr>
        <w:t>as kopsummā pārsniedz 100 latus.</w:t>
      </w:r>
    </w:p>
    <w:p w:rsidR="00C3586B" w:rsidRPr="00F64FEA" w:rsidRDefault="00C3586B" w:rsidP="00C3586B">
      <w:pPr>
        <w:pStyle w:val="Punkts"/>
        <w:numPr>
          <w:ilvl w:val="0"/>
          <w:numId w:val="9"/>
        </w:numPr>
        <w:tabs>
          <w:tab w:val="left" w:pos="360"/>
        </w:tabs>
        <w:ind w:left="0" w:firstLine="0"/>
        <w:rPr>
          <w:rFonts w:cs="Arial"/>
          <w:sz w:val="22"/>
          <w:szCs w:val="22"/>
        </w:rPr>
      </w:pPr>
      <w:r w:rsidRPr="00F64FEA">
        <w:rPr>
          <w:rFonts w:cs="Arial"/>
          <w:b w:val="0"/>
          <w:sz w:val="22"/>
          <w:szCs w:val="22"/>
        </w:rPr>
        <w:t xml:space="preserve">Iepirkumu komisija pārbauda pretendentu iesniegtās VID izziņas  - nodokļu parādu </w:t>
      </w:r>
      <w:r w:rsidRPr="00F64FEA">
        <w:rPr>
          <w:rFonts w:cs="Arial"/>
          <w:sz w:val="22"/>
          <w:szCs w:val="22"/>
        </w:rPr>
        <w:t>esamība netiek konstatēta.</w:t>
      </w:r>
    </w:p>
    <w:p w:rsidR="00C3586B" w:rsidRPr="00F64FEA" w:rsidRDefault="00C3586B" w:rsidP="00C3586B">
      <w:pPr>
        <w:pStyle w:val="Punkts"/>
        <w:numPr>
          <w:ilvl w:val="0"/>
          <w:numId w:val="9"/>
        </w:numPr>
        <w:tabs>
          <w:tab w:val="left" w:pos="360"/>
        </w:tabs>
        <w:ind w:left="0" w:firstLine="0"/>
        <w:rPr>
          <w:rFonts w:cs="Arial"/>
          <w:sz w:val="22"/>
          <w:szCs w:val="22"/>
        </w:rPr>
      </w:pPr>
      <w:r w:rsidRPr="00F64FEA">
        <w:rPr>
          <w:rFonts w:cs="Arial"/>
          <w:bCs/>
          <w:sz w:val="22"/>
          <w:szCs w:val="22"/>
        </w:rPr>
        <w:t>Lēmuma pamatojums, ja pasūtītājs pieņēmis lēmumu pārtraukt iepirkuma procedūru</w:t>
      </w:r>
      <w:r w:rsidRPr="00F64FEA">
        <w:rPr>
          <w:rFonts w:cs="Arial"/>
          <w:sz w:val="22"/>
          <w:szCs w:val="22"/>
        </w:rPr>
        <w:t>:</w:t>
      </w:r>
    </w:p>
    <w:p w:rsidR="00C3586B" w:rsidRPr="00F64FEA" w:rsidRDefault="00C3586B" w:rsidP="00C3586B">
      <w:pPr>
        <w:pStyle w:val="Punkts"/>
        <w:numPr>
          <w:ilvl w:val="0"/>
          <w:numId w:val="9"/>
        </w:numPr>
        <w:tabs>
          <w:tab w:val="left" w:pos="360"/>
        </w:tabs>
        <w:ind w:left="0" w:firstLine="0"/>
        <w:rPr>
          <w:rFonts w:cs="Arial"/>
          <w:sz w:val="22"/>
          <w:szCs w:val="22"/>
        </w:rPr>
      </w:pPr>
      <w:r w:rsidRPr="00F64FEA">
        <w:rPr>
          <w:rFonts w:cs="Arial"/>
          <w:bCs/>
          <w:sz w:val="22"/>
          <w:szCs w:val="22"/>
        </w:rPr>
        <w:t>Piedāvājuma noraidīšanas pamatojums, ja pasūtītājs atzinis piedāvājumu par nepamatoti lētu  - N/A</w:t>
      </w:r>
    </w:p>
    <w:p w:rsidR="00C3586B" w:rsidRPr="00F64FEA" w:rsidRDefault="00C3586B" w:rsidP="00C3586B">
      <w:pPr>
        <w:pStyle w:val="Punkts"/>
        <w:numPr>
          <w:ilvl w:val="0"/>
          <w:numId w:val="9"/>
        </w:numPr>
        <w:tabs>
          <w:tab w:val="left" w:pos="360"/>
        </w:tabs>
        <w:ind w:left="0" w:firstLine="0"/>
        <w:rPr>
          <w:rFonts w:cs="Arial"/>
          <w:sz w:val="22"/>
          <w:szCs w:val="22"/>
        </w:rPr>
      </w:pPr>
      <w:r w:rsidRPr="00F64FEA">
        <w:rPr>
          <w:rFonts w:cs="Arial"/>
          <w:bCs/>
          <w:sz w:val="22"/>
          <w:szCs w:val="22"/>
        </w:rPr>
        <w:t>Nākošā piedāvājuma izvēle, ja izraudzītais pretendents atsakās slēgt iepirkuma līgumu – N/A</w:t>
      </w:r>
    </w:p>
    <w:p w:rsidR="00C3586B" w:rsidRPr="00F64FEA" w:rsidRDefault="00C3586B" w:rsidP="00C3586B">
      <w:pPr>
        <w:pStyle w:val="Punkts"/>
        <w:numPr>
          <w:ilvl w:val="0"/>
          <w:numId w:val="9"/>
        </w:numPr>
        <w:tabs>
          <w:tab w:val="left" w:pos="360"/>
        </w:tabs>
        <w:ind w:left="0" w:firstLine="0"/>
        <w:rPr>
          <w:rFonts w:cs="Arial"/>
          <w:sz w:val="22"/>
          <w:szCs w:val="22"/>
        </w:rPr>
      </w:pPr>
      <w:r w:rsidRPr="00F64FEA">
        <w:rPr>
          <w:rFonts w:cs="Arial"/>
          <w:bCs/>
          <w:sz w:val="22"/>
          <w:szCs w:val="22"/>
          <w:lang w:val="de-DE"/>
        </w:rPr>
        <w:t>Pretendenti, kuriem piešķirtas līguma slēgšanas tiesības – N/A</w:t>
      </w:r>
    </w:p>
    <w:p w:rsidR="00C3586B" w:rsidRPr="00F64FEA" w:rsidRDefault="00C3586B" w:rsidP="00C3586B">
      <w:pPr>
        <w:pStyle w:val="ListParagraph"/>
        <w:autoSpaceDE w:val="0"/>
        <w:autoSpaceDN w:val="0"/>
        <w:adjustRightInd w:val="0"/>
        <w:spacing w:line="240" w:lineRule="auto"/>
        <w:rPr>
          <w:rFonts w:ascii="Arial" w:eastAsia="Times New Roman" w:hAnsi="Arial" w:cs="Arial"/>
        </w:rPr>
      </w:pPr>
    </w:p>
    <w:p w:rsidR="00C3586B" w:rsidRPr="00F64FEA" w:rsidRDefault="00C3586B" w:rsidP="00C3586B">
      <w:pPr>
        <w:pStyle w:val="NormalWeb"/>
        <w:spacing w:before="0" w:beforeAutospacing="0" w:after="0"/>
        <w:ind w:left="360"/>
        <w:jc w:val="both"/>
        <w:rPr>
          <w:rFonts w:ascii="Arial" w:hAnsi="Arial" w:cs="Arial"/>
          <w:sz w:val="22"/>
          <w:szCs w:val="22"/>
          <w:lang w:val="lv-LV"/>
        </w:rPr>
      </w:pPr>
      <w:r w:rsidRPr="00F64FEA">
        <w:rPr>
          <w:rFonts w:ascii="Arial" w:hAnsi="Arial" w:cs="Arial"/>
          <w:i/>
          <w:sz w:val="22"/>
          <w:szCs w:val="22"/>
          <w:u w:val="single"/>
          <w:lang w:val="lv-LV"/>
        </w:rPr>
        <w:t>1.iepirkuma daļā:</w:t>
      </w:r>
      <w:r w:rsidRPr="00F64FEA">
        <w:rPr>
          <w:rFonts w:ascii="Arial" w:hAnsi="Arial" w:cs="Arial"/>
          <w:sz w:val="22"/>
          <w:szCs w:val="22"/>
          <w:lang w:val="lv-LV"/>
        </w:rPr>
        <w:t xml:space="preserve">  - Energoefektivitātes paaugstinošu būvdarbu veikšana Kocēnu pirmsskolas izglītības iestādē “Auseklītis” Kalna iela 2, Kocēni, Kocēnu pagastā, Kocēnu novadā.</w:t>
      </w:r>
    </w:p>
    <w:tbl>
      <w:tblPr>
        <w:tblStyle w:val="TableGrid"/>
        <w:tblW w:w="0" w:type="auto"/>
        <w:tblInd w:w="-34" w:type="dxa"/>
        <w:tblLook w:val="04A0"/>
      </w:tblPr>
      <w:tblGrid>
        <w:gridCol w:w="4475"/>
        <w:gridCol w:w="1651"/>
        <w:gridCol w:w="1386"/>
        <w:gridCol w:w="1747"/>
      </w:tblGrid>
      <w:tr w:rsidR="00C3586B" w:rsidRPr="00F64FEA" w:rsidTr="00C3586B">
        <w:tc>
          <w:tcPr>
            <w:tcW w:w="4475"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lastRenderedPageBreak/>
              <w:t>PRETENDENTS/KRITĒRIJS</w:t>
            </w:r>
          </w:p>
        </w:tc>
        <w:tc>
          <w:tcPr>
            <w:tcW w:w="1651"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Cena par daļu kopā bez PVN</w:t>
            </w:r>
          </w:p>
        </w:tc>
        <w:tc>
          <w:tcPr>
            <w:tcW w:w="1386"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PVN</w:t>
            </w:r>
          </w:p>
        </w:tc>
        <w:tc>
          <w:tcPr>
            <w:tcW w:w="1747"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Cena par daļu kopā ar PVN</w:t>
            </w:r>
          </w:p>
        </w:tc>
      </w:tr>
      <w:tr w:rsidR="00C3586B" w:rsidRPr="00F64FEA" w:rsidTr="00C3586B">
        <w:tc>
          <w:tcPr>
            <w:tcW w:w="4475" w:type="dxa"/>
            <w:vAlign w:val="center"/>
          </w:tcPr>
          <w:p w:rsidR="00C3586B" w:rsidRPr="00F64FEA" w:rsidRDefault="00C3586B" w:rsidP="003D61B7">
            <w:pPr>
              <w:pStyle w:val="NormalWeb"/>
              <w:spacing w:before="0" w:beforeAutospacing="0" w:after="0"/>
              <w:rPr>
                <w:rFonts w:ascii="Arial" w:hAnsi="Arial" w:cs="Arial"/>
                <w:sz w:val="22"/>
                <w:szCs w:val="22"/>
                <w:u w:val="single"/>
                <w:lang w:val="lv-LV"/>
              </w:rPr>
            </w:pPr>
            <w:r w:rsidRPr="00F64FEA">
              <w:rPr>
                <w:rFonts w:ascii="Arial" w:hAnsi="Arial" w:cs="Arial"/>
                <w:b/>
                <w:bCs/>
                <w:sz w:val="22"/>
                <w:szCs w:val="22"/>
                <w:u w:val="single"/>
                <w:lang w:val="lv-LV"/>
              </w:rPr>
              <w:t>SIA “METĀLA ALIANSE”</w:t>
            </w:r>
          </w:p>
        </w:tc>
        <w:tc>
          <w:tcPr>
            <w:tcW w:w="1651"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82 928,60</w:t>
            </w:r>
          </w:p>
        </w:tc>
        <w:tc>
          <w:tcPr>
            <w:tcW w:w="1386"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17 415,01</w:t>
            </w:r>
          </w:p>
        </w:tc>
        <w:tc>
          <w:tcPr>
            <w:tcW w:w="1747"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100 343,61</w:t>
            </w:r>
          </w:p>
        </w:tc>
      </w:tr>
    </w:tbl>
    <w:p w:rsidR="00C3586B" w:rsidRPr="00F64FEA" w:rsidRDefault="00C3586B" w:rsidP="00C3586B">
      <w:pPr>
        <w:pStyle w:val="NormalWeb"/>
        <w:spacing w:before="0" w:beforeAutospacing="0" w:after="0" w:line="360" w:lineRule="auto"/>
        <w:rPr>
          <w:rFonts w:ascii="Arial" w:hAnsi="Arial" w:cs="Arial"/>
          <w:sz w:val="22"/>
          <w:szCs w:val="22"/>
          <w:lang w:val="lv-LV"/>
        </w:rPr>
      </w:pPr>
    </w:p>
    <w:p w:rsidR="00C3586B" w:rsidRPr="00F64FEA" w:rsidRDefault="00C3586B" w:rsidP="00C3586B">
      <w:pPr>
        <w:pStyle w:val="NormalWeb"/>
        <w:spacing w:before="0" w:beforeAutospacing="0" w:after="0"/>
        <w:ind w:left="360"/>
        <w:jc w:val="both"/>
        <w:rPr>
          <w:rFonts w:ascii="Arial" w:hAnsi="Arial" w:cs="Arial"/>
          <w:sz w:val="22"/>
          <w:szCs w:val="22"/>
          <w:lang w:val="lv-LV"/>
        </w:rPr>
      </w:pPr>
      <w:r w:rsidRPr="00F64FEA">
        <w:rPr>
          <w:rFonts w:ascii="Arial" w:hAnsi="Arial" w:cs="Arial"/>
          <w:i/>
          <w:sz w:val="22"/>
          <w:szCs w:val="22"/>
          <w:u w:val="single"/>
          <w:lang w:val="lv-LV"/>
        </w:rPr>
        <w:t xml:space="preserve">2. iepirkuma daļā: </w:t>
      </w:r>
      <w:r w:rsidRPr="00F64FEA">
        <w:rPr>
          <w:rFonts w:ascii="Arial" w:hAnsi="Arial" w:cs="Arial"/>
          <w:sz w:val="22"/>
          <w:szCs w:val="22"/>
          <w:lang w:val="lv-LV"/>
        </w:rPr>
        <w:t>Energoefektivitātes paaugstinošu būvdarbu veikšana Kocēnu pagasta pirmsskolas izglītības iestādē  „Auseklītis”” Rubenē, Rūķu ielā 3, Rubenē, Kocēnu pagastā, Kocēnu novadā:</w:t>
      </w:r>
    </w:p>
    <w:tbl>
      <w:tblPr>
        <w:tblStyle w:val="TableGrid"/>
        <w:tblW w:w="0" w:type="auto"/>
        <w:tblInd w:w="-34" w:type="dxa"/>
        <w:tblLook w:val="04A0"/>
      </w:tblPr>
      <w:tblGrid>
        <w:gridCol w:w="4475"/>
        <w:gridCol w:w="1651"/>
        <w:gridCol w:w="1386"/>
        <w:gridCol w:w="1747"/>
      </w:tblGrid>
      <w:tr w:rsidR="00C3586B" w:rsidRPr="00F64FEA" w:rsidTr="00C3586B">
        <w:tc>
          <w:tcPr>
            <w:tcW w:w="4475"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PRETENDENTS/KRITĒRIJS</w:t>
            </w:r>
          </w:p>
        </w:tc>
        <w:tc>
          <w:tcPr>
            <w:tcW w:w="1651"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Cena par daļu kopā bez PVN</w:t>
            </w:r>
          </w:p>
        </w:tc>
        <w:tc>
          <w:tcPr>
            <w:tcW w:w="1386"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PVN</w:t>
            </w:r>
          </w:p>
        </w:tc>
        <w:tc>
          <w:tcPr>
            <w:tcW w:w="1747"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Cena par daļu kopā ar PVN</w:t>
            </w:r>
          </w:p>
        </w:tc>
      </w:tr>
      <w:tr w:rsidR="00C3586B" w:rsidRPr="00F64FEA" w:rsidTr="00C3586B">
        <w:tc>
          <w:tcPr>
            <w:tcW w:w="4475" w:type="dxa"/>
          </w:tcPr>
          <w:p w:rsidR="00C3586B" w:rsidRPr="00F64FEA" w:rsidRDefault="00C3586B" w:rsidP="003D61B7">
            <w:pPr>
              <w:pStyle w:val="NormalWeb"/>
              <w:spacing w:before="0" w:beforeAutospacing="0" w:after="0"/>
              <w:rPr>
                <w:rFonts w:ascii="Arial" w:hAnsi="Arial" w:cs="Arial"/>
                <w:sz w:val="22"/>
                <w:szCs w:val="22"/>
                <w:u w:val="single"/>
                <w:lang w:val="lv-LV"/>
              </w:rPr>
            </w:pPr>
            <w:r w:rsidRPr="00F64FEA">
              <w:rPr>
                <w:rFonts w:ascii="Arial" w:hAnsi="Arial" w:cs="Arial"/>
                <w:b/>
                <w:bCs/>
                <w:sz w:val="22"/>
                <w:szCs w:val="22"/>
                <w:u w:val="single"/>
                <w:lang w:val="lv-LV"/>
              </w:rPr>
              <w:t>SIA “METĀLA ALIANSE”</w:t>
            </w:r>
          </w:p>
        </w:tc>
        <w:tc>
          <w:tcPr>
            <w:tcW w:w="1651"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51 997,88</w:t>
            </w:r>
          </w:p>
        </w:tc>
        <w:tc>
          <w:tcPr>
            <w:tcW w:w="1386"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10 919,55</w:t>
            </w:r>
          </w:p>
        </w:tc>
        <w:tc>
          <w:tcPr>
            <w:tcW w:w="1747"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62 917,43</w:t>
            </w:r>
          </w:p>
        </w:tc>
      </w:tr>
    </w:tbl>
    <w:p w:rsidR="00C3586B" w:rsidRPr="00F64FEA" w:rsidRDefault="00C3586B" w:rsidP="00C3586B">
      <w:pPr>
        <w:pStyle w:val="NormalWeb"/>
        <w:spacing w:before="0" w:beforeAutospacing="0" w:after="0" w:line="360" w:lineRule="auto"/>
        <w:ind w:left="720"/>
        <w:rPr>
          <w:rFonts w:ascii="Arial" w:hAnsi="Arial" w:cs="Arial"/>
          <w:sz w:val="22"/>
          <w:szCs w:val="22"/>
          <w:lang w:val="lv-LV"/>
        </w:rPr>
      </w:pPr>
    </w:p>
    <w:p w:rsidR="00F64FEA" w:rsidRDefault="00C3586B" w:rsidP="00F64FEA">
      <w:pPr>
        <w:pStyle w:val="NormalWeb"/>
        <w:numPr>
          <w:ilvl w:val="2"/>
          <w:numId w:val="2"/>
        </w:numPr>
        <w:tabs>
          <w:tab w:val="left" w:pos="270"/>
        </w:tabs>
        <w:spacing w:before="0" w:beforeAutospacing="0" w:after="0"/>
        <w:ind w:left="450" w:right="-96"/>
        <w:rPr>
          <w:rFonts w:ascii="Arial" w:hAnsi="Arial" w:cs="Arial"/>
          <w:sz w:val="22"/>
          <w:szCs w:val="22"/>
          <w:u w:val="single"/>
          <w:lang w:val="lv-LV"/>
        </w:rPr>
      </w:pPr>
      <w:r w:rsidRPr="00F64FEA">
        <w:rPr>
          <w:rFonts w:ascii="Arial" w:hAnsi="Arial" w:cs="Arial"/>
          <w:sz w:val="22"/>
          <w:szCs w:val="22"/>
          <w:u w:val="single"/>
          <w:lang w:val="lv-LV"/>
        </w:rPr>
        <w:t>iepirkuma daļā</w:t>
      </w:r>
      <w:r w:rsidRPr="00F64FEA">
        <w:rPr>
          <w:rFonts w:ascii="Arial" w:hAnsi="Arial" w:cs="Arial"/>
          <w:sz w:val="22"/>
          <w:szCs w:val="22"/>
          <w:lang w:val="lv-LV"/>
        </w:rPr>
        <w:t xml:space="preserve">: </w:t>
      </w:r>
      <w:r w:rsidRPr="00F64FEA">
        <w:rPr>
          <w:rFonts w:ascii="Arial" w:hAnsi="Arial" w:cs="Arial"/>
          <w:iCs/>
          <w:sz w:val="22"/>
          <w:szCs w:val="22"/>
          <w:lang w:val="lv-LV"/>
        </w:rPr>
        <w:t xml:space="preserve">Ventilācijas ierīkošana ar rekuperāciju </w:t>
      </w:r>
      <w:r w:rsidRPr="00F64FEA">
        <w:rPr>
          <w:rFonts w:ascii="Arial" w:hAnsi="Arial" w:cs="Arial"/>
          <w:sz w:val="22"/>
          <w:szCs w:val="22"/>
          <w:lang w:val="lv-LV"/>
        </w:rPr>
        <w:t xml:space="preserve">Kocēnu pagasta pirmsskolas izglītības iestādē  „Auseklītis”” Kalna ielā 2, Kocēni, Kocēnu pagastā, Kocēnu novadā: </w:t>
      </w:r>
      <w:r w:rsidRPr="00F64FEA">
        <w:rPr>
          <w:rFonts w:ascii="Arial" w:hAnsi="Arial" w:cs="Arial"/>
          <w:sz w:val="22"/>
          <w:szCs w:val="22"/>
          <w:u w:val="single"/>
          <w:lang w:val="lv-LV"/>
        </w:rPr>
        <w:t xml:space="preserve">  </w:t>
      </w:r>
    </w:p>
    <w:p w:rsidR="00C3586B" w:rsidRPr="00F64FEA" w:rsidRDefault="00C3586B" w:rsidP="00F64FEA">
      <w:pPr>
        <w:pStyle w:val="NormalWeb"/>
        <w:tabs>
          <w:tab w:val="left" w:pos="270"/>
        </w:tabs>
        <w:spacing w:before="0" w:beforeAutospacing="0" w:after="0"/>
        <w:ind w:left="2160" w:right="-96"/>
        <w:rPr>
          <w:rFonts w:ascii="Arial" w:hAnsi="Arial" w:cs="Arial"/>
          <w:sz w:val="22"/>
          <w:szCs w:val="22"/>
          <w:lang w:val="lv-LV"/>
        </w:rPr>
      </w:pPr>
      <w:r w:rsidRPr="00F64FEA">
        <w:rPr>
          <w:rFonts w:ascii="Arial" w:hAnsi="Arial" w:cs="Arial"/>
          <w:sz w:val="22"/>
          <w:szCs w:val="22"/>
          <w:u w:val="single"/>
          <w:lang w:val="lv-LV"/>
        </w:rPr>
        <w:t xml:space="preserve">                                                                                     </w:t>
      </w:r>
    </w:p>
    <w:tbl>
      <w:tblPr>
        <w:tblStyle w:val="TableGrid"/>
        <w:tblW w:w="0" w:type="auto"/>
        <w:tblInd w:w="-34" w:type="dxa"/>
        <w:tblLook w:val="04A0"/>
      </w:tblPr>
      <w:tblGrid>
        <w:gridCol w:w="4459"/>
        <w:gridCol w:w="1635"/>
        <w:gridCol w:w="1384"/>
        <w:gridCol w:w="1781"/>
      </w:tblGrid>
      <w:tr w:rsidR="00C3586B" w:rsidRPr="00F64FEA" w:rsidTr="00C3586B">
        <w:tc>
          <w:tcPr>
            <w:tcW w:w="4459"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PRETENDENTS/KRITĒRIJS</w:t>
            </w:r>
          </w:p>
        </w:tc>
        <w:tc>
          <w:tcPr>
            <w:tcW w:w="1635" w:type="dxa"/>
            <w:shd w:val="clear" w:color="auto" w:fill="D9D9D9" w:themeFill="background1" w:themeFillShade="D9"/>
            <w:vAlign w:val="center"/>
          </w:tcPr>
          <w:p w:rsidR="00C3586B" w:rsidRPr="00F64FEA" w:rsidRDefault="00C3586B" w:rsidP="003D61B7">
            <w:pPr>
              <w:pStyle w:val="NormalWeb"/>
              <w:ind w:left="-108" w:right="-6"/>
              <w:rPr>
                <w:rFonts w:ascii="Arial" w:hAnsi="Arial" w:cs="Arial"/>
                <w:sz w:val="22"/>
                <w:szCs w:val="22"/>
                <w:lang w:val="lv-LV"/>
              </w:rPr>
            </w:pPr>
            <w:r w:rsidRPr="00F64FEA">
              <w:rPr>
                <w:rFonts w:ascii="Arial" w:hAnsi="Arial" w:cs="Arial"/>
                <w:b/>
                <w:bCs/>
                <w:sz w:val="22"/>
                <w:szCs w:val="22"/>
                <w:lang w:val="lv-LV"/>
              </w:rPr>
              <w:t>Kopā par daļubez PVN, Ls</w:t>
            </w:r>
          </w:p>
        </w:tc>
        <w:tc>
          <w:tcPr>
            <w:tcW w:w="1384"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PVN 21%, Ls</w:t>
            </w:r>
          </w:p>
        </w:tc>
        <w:tc>
          <w:tcPr>
            <w:tcW w:w="1781"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Pavisamkopāar PVN, Ls</w:t>
            </w:r>
          </w:p>
        </w:tc>
      </w:tr>
      <w:tr w:rsidR="00C3586B" w:rsidRPr="00F64FEA" w:rsidTr="00C3586B">
        <w:tc>
          <w:tcPr>
            <w:tcW w:w="4459" w:type="dxa"/>
          </w:tcPr>
          <w:p w:rsidR="00C3586B" w:rsidRPr="00F64FEA" w:rsidRDefault="00C3586B" w:rsidP="003D61B7">
            <w:pPr>
              <w:pStyle w:val="NormalWeb"/>
              <w:spacing w:before="0" w:beforeAutospacing="0" w:after="0"/>
              <w:rPr>
                <w:rFonts w:ascii="Arial" w:hAnsi="Arial" w:cs="Arial"/>
                <w:sz w:val="22"/>
                <w:szCs w:val="22"/>
                <w:u w:val="single"/>
                <w:lang w:val="lv-LV"/>
              </w:rPr>
            </w:pPr>
            <w:r w:rsidRPr="00F64FEA">
              <w:rPr>
                <w:rFonts w:ascii="Arial" w:hAnsi="Arial" w:cs="Arial"/>
                <w:b/>
                <w:bCs/>
                <w:sz w:val="22"/>
                <w:szCs w:val="22"/>
                <w:u w:val="single"/>
                <w:lang w:val="lv-LV"/>
              </w:rPr>
              <w:t>SIA “SANART”</w:t>
            </w:r>
          </w:p>
        </w:tc>
        <w:tc>
          <w:tcPr>
            <w:tcW w:w="1635"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45 371,88</w:t>
            </w:r>
          </w:p>
        </w:tc>
        <w:tc>
          <w:tcPr>
            <w:tcW w:w="1384"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9 528,09</w:t>
            </w:r>
          </w:p>
        </w:tc>
        <w:tc>
          <w:tcPr>
            <w:tcW w:w="1781"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54 899,97</w:t>
            </w:r>
          </w:p>
        </w:tc>
      </w:tr>
    </w:tbl>
    <w:p w:rsidR="00C3586B" w:rsidRPr="00F64FEA" w:rsidRDefault="00C3586B" w:rsidP="00C3586B">
      <w:pPr>
        <w:pStyle w:val="NormalWeb"/>
        <w:spacing w:before="0" w:beforeAutospacing="0" w:after="0"/>
        <w:ind w:left="86"/>
        <w:jc w:val="both"/>
        <w:rPr>
          <w:rFonts w:ascii="Arial" w:hAnsi="Arial" w:cs="Arial"/>
          <w:sz w:val="22"/>
          <w:szCs w:val="22"/>
          <w:lang w:val="lv-LV"/>
        </w:rPr>
      </w:pPr>
      <w:r w:rsidRPr="00F64FEA">
        <w:rPr>
          <w:rFonts w:ascii="Arial" w:hAnsi="Arial" w:cs="Arial"/>
          <w:i/>
          <w:sz w:val="22"/>
          <w:szCs w:val="22"/>
          <w:u w:val="single"/>
          <w:lang w:val="lv-LV"/>
        </w:rPr>
        <w:t>4. iepirkuma daļā:</w:t>
      </w:r>
      <w:r w:rsidRPr="00F64FEA">
        <w:rPr>
          <w:rFonts w:ascii="Arial" w:hAnsi="Arial" w:cs="Arial"/>
          <w:sz w:val="22"/>
          <w:szCs w:val="22"/>
          <w:lang w:val="lv-LV"/>
        </w:rPr>
        <w:t xml:space="preserve"> </w:t>
      </w:r>
      <w:r w:rsidRPr="00F64FEA">
        <w:rPr>
          <w:rFonts w:ascii="Arial" w:hAnsi="Arial" w:cs="Arial"/>
          <w:iCs/>
          <w:sz w:val="22"/>
          <w:szCs w:val="22"/>
          <w:lang w:val="lv-LV"/>
        </w:rPr>
        <w:t xml:space="preserve">Ventilācijas ierīkošana ar rekuperāciju </w:t>
      </w:r>
      <w:r w:rsidRPr="00F64FEA">
        <w:rPr>
          <w:rFonts w:ascii="Arial" w:hAnsi="Arial" w:cs="Arial"/>
          <w:sz w:val="22"/>
          <w:szCs w:val="22"/>
          <w:lang w:val="lv-LV"/>
        </w:rPr>
        <w:t>Kocēnu pagasta pirmsskolas izglītības iestādē  „Auseklītis”” Rubenē,  Rūķu ielā 3, Rubenē, Kocēnu pagastā, Kocēnu novadā:</w:t>
      </w:r>
    </w:p>
    <w:tbl>
      <w:tblPr>
        <w:tblStyle w:val="TableGrid"/>
        <w:tblW w:w="0" w:type="auto"/>
        <w:tblInd w:w="-34" w:type="dxa"/>
        <w:tblLook w:val="04A0"/>
      </w:tblPr>
      <w:tblGrid>
        <w:gridCol w:w="4492"/>
        <w:gridCol w:w="1646"/>
        <w:gridCol w:w="1379"/>
        <w:gridCol w:w="1742"/>
      </w:tblGrid>
      <w:tr w:rsidR="00C3586B" w:rsidRPr="00F64FEA" w:rsidTr="00C3586B">
        <w:tc>
          <w:tcPr>
            <w:tcW w:w="4492"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PRETENDENTS/KRITĒRIJS</w:t>
            </w:r>
          </w:p>
        </w:tc>
        <w:tc>
          <w:tcPr>
            <w:tcW w:w="1646" w:type="dxa"/>
            <w:shd w:val="clear" w:color="auto" w:fill="D9D9D9" w:themeFill="background1" w:themeFillShade="D9"/>
            <w:vAlign w:val="center"/>
          </w:tcPr>
          <w:p w:rsidR="00C3586B" w:rsidRPr="00F64FEA" w:rsidRDefault="00C3586B" w:rsidP="003D61B7">
            <w:pPr>
              <w:pStyle w:val="NormalWeb"/>
              <w:ind w:left="-108" w:right="-6"/>
              <w:jc w:val="center"/>
              <w:rPr>
                <w:rFonts w:ascii="Arial" w:hAnsi="Arial" w:cs="Arial"/>
                <w:sz w:val="22"/>
                <w:szCs w:val="22"/>
                <w:lang w:val="lv-LV"/>
              </w:rPr>
            </w:pPr>
            <w:r w:rsidRPr="00F64FEA">
              <w:rPr>
                <w:rFonts w:ascii="Arial" w:hAnsi="Arial" w:cs="Arial"/>
                <w:b/>
                <w:bCs/>
                <w:sz w:val="22"/>
                <w:szCs w:val="22"/>
                <w:lang w:val="lv-LV"/>
              </w:rPr>
              <w:t>Cena par daļu kopā bez PVN</w:t>
            </w:r>
          </w:p>
        </w:tc>
        <w:tc>
          <w:tcPr>
            <w:tcW w:w="1379"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PVN</w:t>
            </w:r>
          </w:p>
        </w:tc>
        <w:tc>
          <w:tcPr>
            <w:tcW w:w="1742" w:type="dxa"/>
            <w:shd w:val="clear" w:color="auto" w:fill="D9D9D9" w:themeFill="background1" w:themeFillShade="D9"/>
            <w:vAlign w:val="center"/>
          </w:tcPr>
          <w:p w:rsidR="00C3586B" w:rsidRPr="00F64FEA" w:rsidRDefault="00C3586B" w:rsidP="003D61B7">
            <w:pPr>
              <w:pStyle w:val="NormalWeb"/>
              <w:ind w:left="-57" w:right="-57"/>
              <w:jc w:val="center"/>
              <w:rPr>
                <w:rFonts w:ascii="Arial" w:hAnsi="Arial" w:cs="Arial"/>
                <w:sz w:val="22"/>
                <w:szCs w:val="22"/>
                <w:lang w:val="lv-LV"/>
              </w:rPr>
            </w:pPr>
            <w:r w:rsidRPr="00F64FEA">
              <w:rPr>
                <w:rFonts w:ascii="Arial" w:hAnsi="Arial" w:cs="Arial"/>
                <w:b/>
                <w:bCs/>
                <w:sz w:val="22"/>
                <w:szCs w:val="22"/>
                <w:lang w:val="lv-LV"/>
              </w:rPr>
              <w:t>Cena par daļu kopā ar PVN</w:t>
            </w:r>
          </w:p>
        </w:tc>
      </w:tr>
      <w:tr w:rsidR="00C3586B" w:rsidRPr="00F64FEA" w:rsidTr="00C3586B">
        <w:tc>
          <w:tcPr>
            <w:tcW w:w="4492" w:type="dxa"/>
          </w:tcPr>
          <w:p w:rsidR="00C3586B" w:rsidRPr="00F64FEA" w:rsidRDefault="00C3586B" w:rsidP="003D61B7">
            <w:pPr>
              <w:pStyle w:val="NormalWeb"/>
              <w:spacing w:before="0" w:beforeAutospacing="0" w:after="0"/>
              <w:rPr>
                <w:rFonts w:ascii="Arial" w:hAnsi="Arial" w:cs="Arial"/>
                <w:sz w:val="22"/>
                <w:szCs w:val="22"/>
                <w:u w:val="single"/>
                <w:lang w:val="lv-LV"/>
              </w:rPr>
            </w:pPr>
            <w:r w:rsidRPr="00F64FEA">
              <w:rPr>
                <w:rFonts w:ascii="Arial" w:hAnsi="Arial" w:cs="Arial"/>
                <w:b/>
                <w:bCs/>
                <w:sz w:val="22"/>
                <w:szCs w:val="22"/>
                <w:u w:val="single"/>
                <w:lang w:val="lv-LV"/>
              </w:rPr>
              <w:t>SIA “METĀLA ALIANSE”</w:t>
            </w:r>
          </w:p>
        </w:tc>
        <w:tc>
          <w:tcPr>
            <w:tcW w:w="1646"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22 417,31</w:t>
            </w:r>
          </w:p>
        </w:tc>
        <w:tc>
          <w:tcPr>
            <w:tcW w:w="1379"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4 707,64</w:t>
            </w:r>
          </w:p>
        </w:tc>
        <w:tc>
          <w:tcPr>
            <w:tcW w:w="1742" w:type="dxa"/>
            <w:vAlign w:val="center"/>
          </w:tcPr>
          <w:p w:rsidR="00C3586B" w:rsidRPr="00F64FEA" w:rsidRDefault="00C3586B" w:rsidP="003D61B7">
            <w:pPr>
              <w:pStyle w:val="NormalWeb"/>
              <w:spacing w:before="0" w:beforeAutospacing="0" w:after="0" w:line="360" w:lineRule="auto"/>
              <w:jc w:val="center"/>
              <w:rPr>
                <w:rFonts w:ascii="Arial" w:hAnsi="Arial" w:cs="Arial"/>
                <w:b/>
                <w:sz w:val="22"/>
                <w:szCs w:val="22"/>
                <w:u w:val="single"/>
                <w:lang w:val="lv-LV"/>
              </w:rPr>
            </w:pPr>
            <w:r w:rsidRPr="00F64FEA">
              <w:rPr>
                <w:rFonts w:ascii="Arial" w:hAnsi="Arial" w:cs="Arial"/>
                <w:b/>
                <w:sz w:val="22"/>
                <w:szCs w:val="22"/>
                <w:u w:val="single"/>
                <w:lang w:val="lv-LV"/>
              </w:rPr>
              <w:t>27 124,95</w:t>
            </w:r>
          </w:p>
        </w:tc>
      </w:tr>
    </w:tbl>
    <w:p w:rsidR="00C3586B" w:rsidRPr="00F64FEA" w:rsidRDefault="00C3586B" w:rsidP="00C3586B">
      <w:pPr>
        <w:pStyle w:val="ListParagraph"/>
        <w:autoSpaceDE w:val="0"/>
        <w:autoSpaceDN w:val="0"/>
        <w:adjustRightInd w:val="0"/>
        <w:spacing w:line="240" w:lineRule="auto"/>
        <w:rPr>
          <w:rFonts w:ascii="Arial" w:eastAsia="Times New Roman" w:hAnsi="Arial" w:cs="Arial"/>
        </w:rPr>
      </w:pPr>
    </w:p>
    <w:p w:rsidR="00C3586B" w:rsidRPr="00F64FEA" w:rsidRDefault="00C3586B" w:rsidP="00C3586B">
      <w:pPr>
        <w:autoSpaceDE w:val="0"/>
        <w:autoSpaceDN w:val="0"/>
        <w:adjustRightInd w:val="0"/>
        <w:spacing w:line="240" w:lineRule="auto"/>
        <w:rPr>
          <w:rFonts w:ascii="Arial" w:eastAsia="Times New Roman" w:hAnsi="Arial" w:cs="Arial"/>
        </w:rPr>
      </w:pPr>
      <w:r w:rsidRPr="00F64FEA">
        <w:rPr>
          <w:rFonts w:ascii="Arial" w:eastAsia="Times New Roman" w:hAnsi="Arial" w:cs="Arial"/>
        </w:rPr>
        <w:t xml:space="preserve">Pretendenti, saskaņā ar Likuma 83.panta otrās daļas 1. un 2.punktā noteikto termiņu, var iesniegt Iepirkumu uzraudzības birojam iesniegumu par iepirkuma procedūras iespējamiem </w:t>
      </w:r>
    </w:p>
    <w:p w:rsidR="00C3586B" w:rsidRPr="00F64FEA" w:rsidRDefault="00C3586B" w:rsidP="00C3586B">
      <w:pPr>
        <w:autoSpaceDE w:val="0"/>
        <w:autoSpaceDN w:val="0"/>
        <w:adjustRightInd w:val="0"/>
        <w:spacing w:line="240" w:lineRule="auto"/>
        <w:rPr>
          <w:rFonts w:ascii="Arial" w:eastAsia="Times New Roman" w:hAnsi="Arial" w:cs="Arial"/>
        </w:rPr>
      </w:pPr>
    </w:p>
    <w:p w:rsidR="00C3586B" w:rsidRPr="00F64FEA" w:rsidRDefault="00C3586B" w:rsidP="00C3586B">
      <w:pPr>
        <w:autoSpaceDE w:val="0"/>
        <w:autoSpaceDN w:val="0"/>
        <w:adjustRightInd w:val="0"/>
        <w:spacing w:line="240" w:lineRule="auto"/>
        <w:rPr>
          <w:rFonts w:ascii="Arial" w:hAnsi="Arial" w:cs="Arial"/>
        </w:rPr>
      </w:pPr>
      <w:r w:rsidRPr="00F64FEA">
        <w:rPr>
          <w:rFonts w:ascii="Arial" w:hAnsi="Arial" w:cs="Arial"/>
        </w:rPr>
        <w:t>Iepirkuma komisijas priekšsēdētāja</w:t>
      </w:r>
    </w:p>
    <w:p w:rsidR="00C05276" w:rsidRPr="00F64FEA" w:rsidRDefault="00C3586B" w:rsidP="00F64FEA">
      <w:pPr>
        <w:ind w:left="360"/>
        <w:jc w:val="both"/>
        <w:rPr>
          <w:rFonts w:ascii="Arial" w:eastAsia="Times New Roman" w:hAnsi="Arial" w:cs="Arial"/>
        </w:rPr>
      </w:pPr>
      <w:r w:rsidRPr="00F64FEA">
        <w:rPr>
          <w:rFonts w:ascii="Arial" w:hAnsi="Arial" w:cs="Arial"/>
        </w:rPr>
        <w:t>Evija Nagle</w:t>
      </w:r>
      <w:r w:rsidRPr="00F64FEA">
        <w:rPr>
          <w:rFonts w:ascii="Arial" w:hAnsi="Arial" w:cs="Arial"/>
        </w:rPr>
        <w:tab/>
      </w:r>
      <w:r w:rsidRPr="00F64FEA">
        <w:rPr>
          <w:rFonts w:ascii="Arial" w:hAnsi="Arial" w:cs="Arial"/>
        </w:rPr>
        <w:tab/>
      </w:r>
      <w:r w:rsidRPr="00F64FEA">
        <w:rPr>
          <w:rFonts w:ascii="Arial" w:hAnsi="Arial" w:cs="Arial"/>
        </w:rPr>
        <w:tab/>
      </w:r>
      <w:r w:rsidRPr="00F64FEA">
        <w:rPr>
          <w:rFonts w:ascii="Arial" w:hAnsi="Arial" w:cs="Arial"/>
        </w:rPr>
        <w:tab/>
        <w:t xml:space="preserve">______________________  </w:t>
      </w:r>
      <w:r w:rsidRPr="00F64FEA">
        <w:rPr>
          <w:rFonts w:ascii="Arial" w:hAnsi="Arial" w:cs="Arial"/>
        </w:rPr>
        <w:tab/>
      </w:r>
      <w:r w:rsidRPr="00F64FEA">
        <w:rPr>
          <w:rFonts w:ascii="Arial" w:hAnsi="Arial" w:cs="Arial"/>
        </w:rPr>
        <w:tab/>
      </w:r>
      <w:r w:rsidRPr="00F64FEA">
        <w:rPr>
          <w:rFonts w:ascii="Arial" w:hAnsi="Arial" w:cs="Arial"/>
        </w:rPr>
        <w:tab/>
      </w:r>
      <w:r w:rsidRPr="00F64FEA">
        <w:rPr>
          <w:rFonts w:ascii="Arial" w:hAnsi="Arial" w:cs="Arial"/>
        </w:rPr>
        <w:tab/>
      </w:r>
      <w:r w:rsidRPr="00F64FEA">
        <w:rPr>
          <w:rFonts w:ascii="Arial" w:hAnsi="Arial" w:cs="Arial"/>
        </w:rPr>
        <w:tab/>
      </w:r>
      <w:r w:rsidRPr="00F64FEA">
        <w:rPr>
          <w:rFonts w:ascii="Arial" w:hAnsi="Arial" w:cs="Arial"/>
        </w:rPr>
        <w:tab/>
      </w:r>
      <w:r w:rsidRPr="00F64FEA">
        <w:rPr>
          <w:rFonts w:ascii="Arial" w:hAnsi="Arial" w:cs="Arial"/>
        </w:rPr>
        <w:tab/>
      </w:r>
    </w:p>
    <w:p w:rsidR="00C05276" w:rsidRPr="00F64FEA" w:rsidRDefault="00C05276" w:rsidP="00A10216">
      <w:pPr>
        <w:spacing w:after="0" w:line="240" w:lineRule="auto"/>
        <w:jc w:val="center"/>
        <w:rPr>
          <w:rFonts w:ascii="Arial" w:eastAsia="Times New Roman" w:hAnsi="Arial" w:cs="Arial"/>
        </w:rPr>
      </w:pPr>
    </w:p>
    <w:p w:rsidR="00A30CB6" w:rsidRPr="00F64FEA" w:rsidRDefault="00A30CB6" w:rsidP="00A10216">
      <w:pPr>
        <w:spacing w:after="0"/>
        <w:jc w:val="center"/>
        <w:rPr>
          <w:rFonts w:ascii="Arial" w:hAnsi="Arial" w:cs="Arial"/>
        </w:rPr>
      </w:pPr>
    </w:p>
    <w:sectPr w:rsidR="00A30CB6" w:rsidRPr="00F64FEA" w:rsidSect="00C05276">
      <w:headerReference w:type="default" r:id="rId9"/>
      <w:footerReference w:type="default" r:id="rId10"/>
      <w:pgSz w:w="11906" w:h="16838"/>
      <w:pgMar w:top="1418" w:right="1196"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A19" w:rsidRDefault="00341A19" w:rsidP="00A30CB6">
      <w:pPr>
        <w:spacing w:after="0" w:line="240" w:lineRule="auto"/>
      </w:pPr>
      <w:r>
        <w:separator/>
      </w:r>
    </w:p>
  </w:endnote>
  <w:endnote w:type="continuationSeparator" w:id="1">
    <w:p w:rsidR="00341A19" w:rsidRDefault="00341A19" w:rsidP="00A3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547"/>
      <w:docPartObj>
        <w:docPartGallery w:val="Page Numbers (Bottom of Page)"/>
        <w:docPartUnique/>
      </w:docPartObj>
    </w:sdtPr>
    <w:sdtContent>
      <w:p w:rsidR="003D61B7" w:rsidRDefault="003D61B7">
        <w:pPr>
          <w:pStyle w:val="Footer"/>
          <w:jc w:val="right"/>
        </w:pPr>
        <w:fldSimple w:instr=" PAGE   \* MERGEFORMAT ">
          <w:r w:rsidR="00BC1AD3">
            <w:rPr>
              <w:noProof/>
            </w:rPr>
            <w:t>4</w:t>
          </w:r>
        </w:fldSimple>
      </w:p>
    </w:sdtContent>
  </w:sdt>
  <w:p w:rsidR="003D61B7" w:rsidRDefault="003D6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A19" w:rsidRDefault="00341A19" w:rsidP="00A30CB6">
      <w:pPr>
        <w:spacing w:after="0" w:line="240" w:lineRule="auto"/>
      </w:pPr>
      <w:r>
        <w:separator/>
      </w:r>
    </w:p>
  </w:footnote>
  <w:footnote w:type="continuationSeparator" w:id="1">
    <w:p w:rsidR="00341A19" w:rsidRDefault="00341A19" w:rsidP="00A30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B7" w:rsidRDefault="003D61B7" w:rsidP="00A30C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B9B"/>
    <w:multiLevelType w:val="multilevel"/>
    <w:tmpl w:val="9F480E08"/>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5C1189"/>
    <w:multiLevelType w:val="multilevel"/>
    <w:tmpl w:val="C13CC72A"/>
    <w:lvl w:ilvl="0">
      <w:start w:val="1"/>
      <w:numFmt w:val="decimal"/>
      <w:pStyle w:val="Punkts"/>
      <w:lvlText w:val="%1."/>
      <w:lvlJc w:val="left"/>
      <w:pPr>
        <w:tabs>
          <w:tab w:val="num" w:pos="941"/>
        </w:tabs>
        <w:ind w:left="94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6BA5513"/>
    <w:multiLevelType w:val="multilevel"/>
    <w:tmpl w:val="65305C3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267DD"/>
    <w:multiLevelType w:val="multilevel"/>
    <w:tmpl w:val="6D8623F6"/>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069" w:hanging="360"/>
      </w:pPr>
      <w:rPr>
        <w:rFonts w:ascii="Arial" w:hAnsi="Arial" w:cs="Arial" w:hint="default"/>
      </w:rPr>
    </w:lvl>
    <w:lvl w:ilvl="2">
      <w:start w:val="1"/>
      <w:numFmt w:val="decimal"/>
      <w:isLgl/>
      <w:lvlText w:val="%1.%2.%3."/>
      <w:lvlJc w:val="left"/>
      <w:pPr>
        <w:ind w:left="1778" w:hanging="720"/>
      </w:pPr>
      <w:rPr>
        <w:rFonts w:ascii="Arial" w:hAnsi="Arial" w:cs="Arial" w:hint="default"/>
      </w:rPr>
    </w:lvl>
    <w:lvl w:ilvl="3">
      <w:start w:val="1"/>
      <w:numFmt w:val="decimal"/>
      <w:isLgl/>
      <w:lvlText w:val="%1.%2.%3.%4."/>
      <w:lvlJc w:val="left"/>
      <w:pPr>
        <w:ind w:left="2127" w:hanging="720"/>
      </w:pPr>
      <w:rPr>
        <w:rFonts w:ascii="Arial" w:hAnsi="Arial" w:cs="Arial" w:hint="default"/>
      </w:rPr>
    </w:lvl>
    <w:lvl w:ilvl="4">
      <w:start w:val="1"/>
      <w:numFmt w:val="decimal"/>
      <w:isLgl/>
      <w:lvlText w:val="%1.%2.%3.%4.%5."/>
      <w:lvlJc w:val="left"/>
      <w:pPr>
        <w:ind w:left="2836" w:hanging="1080"/>
      </w:pPr>
      <w:rPr>
        <w:rFonts w:ascii="Arial" w:hAnsi="Arial" w:cs="Arial" w:hint="default"/>
      </w:rPr>
    </w:lvl>
    <w:lvl w:ilvl="5">
      <w:start w:val="1"/>
      <w:numFmt w:val="decimal"/>
      <w:isLgl/>
      <w:lvlText w:val="%1.%2.%3.%4.%5.%6."/>
      <w:lvlJc w:val="left"/>
      <w:pPr>
        <w:ind w:left="3185" w:hanging="1080"/>
      </w:pPr>
      <w:rPr>
        <w:rFonts w:ascii="Arial" w:hAnsi="Arial" w:cs="Arial" w:hint="default"/>
      </w:rPr>
    </w:lvl>
    <w:lvl w:ilvl="6">
      <w:start w:val="1"/>
      <w:numFmt w:val="decimal"/>
      <w:isLgl/>
      <w:lvlText w:val="%1.%2.%3.%4.%5.%6.%7."/>
      <w:lvlJc w:val="left"/>
      <w:pPr>
        <w:ind w:left="3894" w:hanging="1440"/>
      </w:pPr>
      <w:rPr>
        <w:rFonts w:ascii="Arial" w:hAnsi="Arial" w:cs="Arial" w:hint="default"/>
      </w:rPr>
    </w:lvl>
    <w:lvl w:ilvl="7">
      <w:start w:val="1"/>
      <w:numFmt w:val="decimal"/>
      <w:isLgl/>
      <w:lvlText w:val="%1.%2.%3.%4.%5.%6.%7.%8."/>
      <w:lvlJc w:val="left"/>
      <w:pPr>
        <w:ind w:left="4243" w:hanging="1440"/>
      </w:pPr>
      <w:rPr>
        <w:rFonts w:ascii="Arial" w:hAnsi="Arial" w:cs="Arial" w:hint="default"/>
      </w:rPr>
    </w:lvl>
    <w:lvl w:ilvl="8">
      <w:start w:val="1"/>
      <w:numFmt w:val="decimal"/>
      <w:isLgl/>
      <w:lvlText w:val="%1.%2.%3.%4.%5.%6.%7.%8.%9."/>
      <w:lvlJc w:val="left"/>
      <w:pPr>
        <w:ind w:left="4952" w:hanging="1800"/>
      </w:pPr>
      <w:rPr>
        <w:rFonts w:ascii="Arial" w:hAnsi="Arial" w:cs="Arial" w:hint="default"/>
      </w:rPr>
    </w:lvl>
  </w:abstractNum>
  <w:abstractNum w:abstractNumId="4">
    <w:nsid w:val="37A02508"/>
    <w:multiLevelType w:val="multilevel"/>
    <w:tmpl w:val="CDE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CC5194E"/>
    <w:multiLevelType w:val="multilevel"/>
    <w:tmpl w:val="D772B48E"/>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C124B"/>
    <w:multiLevelType w:val="multilevel"/>
    <w:tmpl w:val="C180E05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827D9"/>
    <w:multiLevelType w:val="multilevel"/>
    <w:tmpl w:val="427E62E0"/>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rPr>
        <w:color w:val="auto"/>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9">
    <w:nsid w:val="5A0D617A"/>
    <w:multiLevelType w:val="multilevel"/>
    <w:tmpl w:val="5C7087B6"/>
    <w:lvl w:ilvl="0">
      <w:start w:val="12"/>
      <w:numFmt w:val="decimal"/>
      <w:lvlText w:val="%1."/>
      <w:lvlJc w:val="left"/>
      <w:pPr>
        <w:ind w:left="480" w:hanging="48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B6E4F17"/>
    <w:multiLevelType w:val="hybridMultilevel"/>
    <w:tmpl w:val="DA5A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4487D"/>
    <w:multiLevelType w:val="multilevel"/>
    <w:tmpl w:val="08063B94"/>
    <w:lvl w:ilvl="0">
      <w:start w:val="1"/>
      <w:numFmt w:val="decimal"/>
      <w:lvlText w:val="%1."/>
      <w:lvlJc w:val="left"/>
      <w:pPr>
        <w:ind w:left="720" w:hanging="360"/>
      </w:pPr>
      <w:rPr>
        <w:rFonts w:hint="default"/>
        <w:b w:val="0"/>
        <w:i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13">
    <w:nsid w:val="78F17FD4"/>
    <w:multiLevelType w:val="multilevel"/>
    <w:tmpl w:val="439AC70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3"/>
  </w:num>
  <w:num w:numId="4">
    <w:abstractNumId w:val="6"/>
  </w:num>
  <w:num w:numId="5">
    <w:abstractNumId w:val="7"/>
  </w:num>
  <w:num w:numId="6">
    <w:abstractNumId w:val="1"/>
  </w:num>
  <w:num w:numId="7">
    <w:abstractNumId w:val="12"/>
  </w:num>
  <w:num w:numId="8">
    <w:abstractNumId w:val="5"/>
  </w:num>
  <w:num w:numId="9">
    <w:abstractNumId w:val="3"/>
  </w:num>
  <w:num w:numId="10">
    <w:abstractNumId w:val="10"/>
  </w:num>
  <w:num w:numId="11">
    <w:abstractNumId w:val="9"/>
  </w:num>
  <w:num w:numId="12">
    <w:abstractNumId w:val="11"/>
  </w:num>
  <w:num w:numId="13">
    <w:abstractNumId w:val="0"/>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A30CB6"/>
    <w:rsid w:val="00010B39"/>
    <w:rsid w:val="000C1366"/>
    <w:rsid w:val="000F42E6"/>
    <w:rsid w:val="001849D8"/>
    <w:rsid w:val="001A5A02"/>
    <w:rsid w:val="001E4D80"/>
    <w:rsid w:val="00227C09"/>
    <w:rsid w:val="002519C4"/>
    <w:rsid w:val="00254902"/>
    <w:rsid w:val="002D1838"/>
    <w:rsid w:val="0033271D"/>
    <w:rsid w:val="00341A19"/>
    <w:rsid w:val="003817CD"/>
    <w:rsid w:val="003D2005"/>
    <w:rsid w:val="003D61B7"/>
    <w:rsid w:val="00433DD1"/>
    <w:rsid w:val="00496895"/>
    <w:rsid w:val="004D7F6E"/>
    <w:rsid w:val="0050326C"/>
    <w:rsid w:val="005A244C"/>
    <w:rsid w:val="005D195F"/>
    <w:rsid w:val="005E6FD6"/>
    <w:rsid w:val="00626A7C"/>
    <w:rsid w:val="00667D96"/>
    <w:rsid w:val="006963B8"/>
    <w:rsid w:val="006B4C0A"/>
    <w:rsid w:val="006C69EE"/>
    <w:rsid w:val="006F5A6C"/>
    <w:rsid w:val="00710F95"/>
    <w:rsid w:val="00766D7E"/>
    <w:rsid w:val="0077533B"/>
    <w:rsid w:val="007A207B"/>
    <w:rsid w:val="0080425D"/>
    <w:rsid w:val="00824C80"/>
    <w:rsid w:val="00837370"/>
    <w:rsid w:val="00845A03"/>
    <w:rsid w:val="00877450"/>
    <w:rsid w:val="00892BD8"/>
    <w:rsid w:val="008A5FFC"/>
    <w:rsid w:val="0092743B"/>
    <w:rsid w:val="00941D6D"/>
    <w:rsid w:val="0094492A"/>
    <w:rsid w:val="009C6960"/>
    <w:rsid w:val="009E3CE9"/>
    <w:rsid w:val="00A10216"/>
    <w:rsid w:val="00A30CB6"/>
    <w:rsid w:val="00A45B9C"/>
    <w:rsid w:val="00A547E4"/>
    <w:rsid w:val="00A72CE9"/>
    <w:rsid w:val="00AA4E5F"/>
    <w:rsid w:val="00B015E7"/>
    <w:rsid w:val="00B42115"/>
    <w:rsid w:val="00B71919"/>
    <w:rsid w:val="00BC1AD3"/>
    <w:rsid w:val="00BD55C7"/>
    <w:rsid w:val="00C05276"/>
    <w:rsid w:val="00C142F8"/>
    <w:rsid w:val="00C15C01"/>
    <w:rsid w:val="00C3586B"/>
    <w:rsid w:val="00C52AD1"/>
    <w:rsid w:val="00C9514C"/>
    <w:rsid w:val="00D06413"/>
    <w:rsid w:val="00D4792B"/>
    <w:rsid w:val="00D663F6"/>
    <w:rsid w:val="00DB3A5A"/>
    <w:rsid w:val="00E4764A"/>
    <w:rsid w:val="00E6091A"/>
    <w:rsid w:val="00E71FD7"/>
    <w:rsid w:val="00E920AE"/>
    <w:rsid w:val="00E967D4"/>
    <w:rsid w:val="00EA27BC"/>
    <w:rsid w:val="00F12028"/>
    <w:rsid w:val="00F47962"/>
    <w:rsid w:val="00F64FEA"/>
    <w:rsid w:val="00FD68F4"/>
    <w:rsid w:val="00FD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B6"/>
    <w:rPr>
      <w:rFonts w:ascii="Tahoma" w:hAnsi="Tahoma" w:cs="Tahoma"/>
      <w:sz w:val="16"/>
      <w:szCs w:val="16"/>
    </w:rPr>
  </w:style>
  <w:style w:type="paragraph" w:styleId="Header">
    <w:name w:val="header"/>
    <w:basedOn w:val="Normal"/>
    <w:link w:val="HeaderChar"/>
    <w:uiPriority w:val="99"/>
    <w:unhideWhenUsed/>
    <w:rsid w:val="00A30C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CB6"/>
  </w:style>
  <w:style w:type="paragraph" w:styleId="Footer">
    <w:name w:val="footer"/>
    <w:basedOn w:val="Normal"/>
    <w:link w:val="FooterChar"/>
    <w:uiPriority w:val="99"/>
    <w:unhideWhenUsed/>
    <w:rsid w:val="00A30C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0CB6"/>
  </w:style>
  <w:style w:type="paragraph" w:styleId="NormalWeb">
    <w:name w:val="Normal (Web)"/>
    <w:basedOn w:val="Normal"/>
    <w:uiPriority w:val="99"/>
    <w:unhideWhenUsed/>
    <w:rsid w:val="00A30CB6"/>
    <w:pPr>
      <w:spacing w:before="100" w:beforeAutospacing="1" w:after="119"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30CB6"/>
    <w:rPr>
      <w:i/>
      <w:iCs/>
    </w:rPr>
  </w:style>
  <w:style w:type="table" w:styleId="TableGrid">
    <w:name w:val="Table Grid"/>
    <w:basedOn w:val="TableNormal"/>
    <w:uiPriority w:val="59"/>
    <w:rsid w:val="00E9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F95"/>
    <w:pPr>
      <w:ind w:left="720"/>
      <w:contextualSpacing/>
    </w:pPr>
  </w:style>
  <w:style w:type="paragraph" w:customStyle="1" w:styleId="Punkts">
    <w:name w:val="Punkts"/>
    <w:basedOn w:val="Normal"/>
    <w:next w:val="Apakpunkts"/>
    <w:rsid w:val="0094492A"/>
    <w:pPr>
      <w:numPr>
        <w:numId w:val="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94492A"/>
    <w:pPr>
      <w:numPr>
        <w:ilvl w:val="1"/>
        <w:numId w:val="6"/>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94492A"/>
    <w:pPr>
      <w:numPr>
        <w:ilvl w:val="2"/>
        <w:numId w:val="6"/>
      </w:numPr>
      <w:spacing w:after="0" w:line="240" w:lineRule="auto"/>
      <w:jc w:val="both"/>
    </w:pPr>
    <w:rPr>
      <w:rFonts w:ascii="Arial" w:eastAsia="Times New Roman" w:hAnsi="Arial" w:cs="Times New Roman"/>
      <w:sz w:val="20"/>
      <w:szCs w:val="24"/>
      <w:lang w:eastAsia="lv-LV"/>
    </w:rPr>
  </w:style>
  <w:style w:type="character" w:customStyle="1" w:styleId="ApakpunktsChar">
    <w:name w:val="Apakšpunkts Char"/>
    <w:basedOn w:val="DefaultParagraphFont"/>
    <w:link w:val="Apakpunkts"/>
    <w:rsid w:val="0094492A"/>
    <w:rPr>
      <w:rFonts w:ascii="Arial" w:eastAsia="Times New Roman" w:hAnsi="Arial" w:cs="Times New Roman"/>
      <w:b/>
      <w:sz w:val="20"/>
      <w:szCs w:val="24"/>
      <w:lang w:eastAsia="lv-LV"/>
    </w:rPr>
  </w:style>
  <w:style w:type="paragraph" w:customStyle="1" w:styleId="Rindkopa">
    <w:name w:val="Rindkopa"/>
    <w:basedOn w:val="Normal"/>
    <w:next w:val="Punkts"/>
    <w:rsid w:val="00667D96"/>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667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30CB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0CB6"/>
    <w:rPr>
      <w:rFonts w:ascii="Tahoma" w:hAnsi="Tahoma" w:cs="Tahoma"/>
      <w:sz w:val="16"/>
      <w:szCs w:val="16"/>
    </w:rPr>
  </w:style>
  <w:style w:type="paragraph" w:styleId="Galvene">
    <w:name w:val="header"/>
    <w:basedOn w:val="Parasts"/>
    <w:link w:val="GalveneRakstz"/>
    <w:uiPriority w:val="99"/>
    <w:unhideWhenUsed/>
    <w:rsid w:val="00A30C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0CB6"/>
  </w:style>
  <w:style w:type="paragraph" w:styleId="Kjene">
    <w:name w:val="footer"/>
    <w:basedOn w:val="Parasts"/>
    <w:link w:val="KjeneRakstz"/>
    <w:uiPriority w:val="99"/>
    <w:unhideWhenUsed/>
    <w:rsid w:val="00A30C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0CB6"/>
  </w:style>
  <w:style w:type="paragraph" w:styleId="Paraststmeklis">
    <w:name w:val="Normal (Web)"/>
    <w:basedOn w:val="Parasts"/>
    <w:uiPriority w:val="99"/>
    <w:unhideWhenUsed/>
    <w:rsid w:val="00A30CB6"/>
    <w:pPr>
      <w:spacing w:before="100" w:beforeAutospacing="1" w:after="119" w:line="240" w:lineRule="auto"/>
    </w:pPr>
    <w:rPr>
      <w:rFonts w:ascii="Times New Roman" w:eastAsia="Times New Roman" w:hAnsi="Times New Roman" w:cs="Times New Roman"/>
      <w:sz w:val="24"/>
      <w:szCs w:val="24"/>
      <w:lang w:val="en-US"/>
    </w:rPr>
  </w:style>
  <w:style w:type="character" w:styleId="Izclums">
    <w:name w:val="Emphasis"/>
    <w:basedOn w:val="Noklusjumarindkopasfonts"/>
    <w:uiPriority w:val="20"/>
    <w:qFormat/>
    <w:rsid w:val="00A30CB6"/>
    <w:rPr>
      <w:i/>
      <w:iCs/>
    </w:rPr>
  </w:style>
  <w:style w:type="table" w:styleId="Reatabula">
    <w:name w:val="Table Grid"/>
    <w:basedOn w:val="Parastatabula"/>
    <w:uiPriority w:val="59"/>
    <w:rsid w:val="00E9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710F95"/>
    <w:pPr>
      <w:ind w:left="720"/>
      <w:contextualSpacing/>
    </w:pPr>
  </w:style>
</w:styles>
</file>

<file path=word/webSettings.xml><?xml version="1.0" encoding="utf-8"?>
<w:webSettings xmlns:r="http://schemas.openxmlformats.org/officeDocument/2006/relationships" xmlns:w="http://schemas.openxmlformats.org/wordprocessingml/2006/main">
  <w:divs>
    <w:div w:id="691958093">
      <w:bodyDiv w:val="1"/>
      <w:marLeft w:val="0"/>
      <w:marRight w:val="0"/>
      <w:marTop w:val="0"/>
      <w:marBottom w:val="0"/>
      <w:divBdr>
        <w:top w:val="none" w:sz="0" w:space="0" w:color="auto"/>
        <w:left w:val="none" w:sz="0" w:space="0" w:color="auto"/>
        <w:bottom w:val="none" w:sz="0" w:space="0" w:color="auto"/>
        <w:right w:val="none" w:sz="0" w:space="0" w:color="auto"/>
      </w:divBdr>
    </w:div>
    <w:div w:id="1293633054">
      <w:bodyDiv w:val="1"/>
      <w:marLeft w:val="0"/>
      <w:marRight w:val="0"/>
      <w:marTop w:val="0"/>
      <w:marBottom w:val="0"/>
      <w:divBdr>
        <w:top w:val="none" w:sz="0" w:space="0" w:color="auto"/>
        <w:left w:val="none" w:sz="0" w:space="0" w:color="auto"/>
        <w:bottom w:val="none" w:sz="0" w:space="0" w:color="auto"/>
        <w:right w:val="none" w:sz="0" w:space="0" w:color="auto"/>
      </w:divBdr>
    </w:div>
    <w:div w:id="1504053985">
      <w:bodyDiv w:val="1"/>
      <w:marLeft w:val="0"/>
      <w:marRight w:val="0"/>
      <w:marTop w:val="0"/>
      <w:marBottom w:val="0"/>
      <w:divBdr>
        <w:top w:val="none" w:sz="0" w:space="0" w:color="auto"/>
        <w:left w:val="none" w:sz="0" w:space="0" w:color="auto"/>
        <w:bottom w:val="none" w:sz="0" w:space="0" w:color="auto"/>
        <w:right w:val="none" w:sz="0" w:space="0" w:color="auto"/>
      </w:divBdr>
    </w:div>
    <w:div w:id="1604999156">
      <w:bodyDiv w:val="1"/>
      <w:marLeft w:val="0"/>
      <w:marRight w:val="0"/>
      <w:marTop w:val="0"/>
      <w:marBottom w:val="0"/>
      <w:divBdr>
        <w:top w:val="none" w:sz="0" w:space="0" w:color="auto"/>
        <w:left w:val="none" w:sz="0" w:space="0" w:color="auto"/>
        <w:bottom w:val="none" w:sz="0" w:space="0" w:color="auto"/>
        <w:right w:val="none" w:sz="0" w:space="0" w:color="auto"/>
      </w:divBdr>
    </w:div>
    <w:div w:id="1626499726">
      <w:bodyDiv w:val="1"/>
      <w:marLeft w:val="0"/>
      <w:marRight w:val="0"/>
      <w:marTop w:val="0"/>
      <w:marBottom w:val="0"/>
      <w:divBdr>
        <w:top w:val="none" w:sz="0" w:space="0" w:color="auto"/>
        <w:left w:val="none" w:sz="0" w:space="0" w:color="auto"/>
        <w:bottom w:val="none" w:sz="0" w:space="0" w:color="auto"/>
        <w:right w:val="none" w:sz="0" w:space="0" w:color="auto"/>
      </w:divBdr>
    </w:div>
    <w:div w:id="17432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69EC-4C04-4C86-8F32-D7C6E975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1</Pages>
  <Words>3446</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dc:creator>
  <cp:lastModifiedBy>Dikli</cp:lastModifiedBy>
  <cp:revision>25</cp:revision>
  <cp:lastPrinted>2013-05-20T07:14:00Z</cp:lastPrinted>
  <dcterms:created xsi:type="dcterms:W3CDTF">2013-04-08T12:16:00Z</dcterms:created>
  <dcterms:modified xsi:type="dcterms:W3CDTF">2013-05-20T10:57:00Z</dcterms:modified>
</cp:coreProperties>
</file>